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72C03" w14:textId="364B5147" w:rsidR="003B3C86" w:rsidRDefault="0018055A" w:rsidP="001807CC">
      <w:pPr>
        <w:ind w:firstLine="737"/>
        <w:jc w:val="right"/>
        <w:rPr>
          <w:shd w:val="clear" w:color="auto" w:fill="FFFFFF"/>
        </w:rPr>
      </w:pPr>
      <w:r>
        <w:rPr>
          <w:shd w:val="clear" w:color="auto" w:fill="FFFFFF"/>
        </w:rPr>
        <w:t>5</w:t>
      </w:r>
      <w:r w:rsidR="003B3C86">
        <w:rPr>
          <w:shd w:val="clear" w:color="auto" w:fill="FFFFFF"/>
        </w:rPr>
        <w:t xml:space="preserve"> priedas</w:t>
      </w:r>
    </w:p>
    <w:p w14:paraId="47AB5A2D" w14:textId="77777777" w:rsidR="001807CC" w:rsidRDefault="001807CC" w:rsidP="001807CC">
      <w:pPr>
        <w:ind w:firstLine="737"/>
        <w:jc w:val="right"/>
        <w:rPr>
          <w:shd w:val="clear" w:color="auto" w:fill="FFFFFF"/>
        </w:rPr>
      </w:pPr>
    </w:p>
    <w:p w14:paraId="203E787F" w14:textId="1E411979" w:rsidR="006D3234" w:rsidRPr="00D10851" w:rsidRDefault="00D10851" w:rsidP="00D10851">
      <w:pPr>
        <w:jc w:val="center"/>
        <w:rPr>
          <w:b/>
          <w:bCs/>
          <w:shd w:val="clear" w:color="auto" w:fill="FFFFFF"/>
        </w:rPr>
      </w:pPr>
      <w:r w:rsidRPr="00D10851">
        <w:rPr>
          <w:b/>
          <w:bCs/>
          <w:shd w:val="clear" w:color="auto" w:fill="FFFFFF"/>
        </w:rPr>
        <w:t>TARNYBINIO TRANSPORTO REMONTO PASLAUGŲ PIRKIM</w:t>
      </w:r>
      <w:r>
        <w:rPr>
          <w:b/>
          <w:bCs/>
          <w:shd w:val="clear" w:color="auto" w:fill="FFFFFF"/>
        </w:rPr>
        <w:t>O SUTARTIES PROJEKTAS</w:t>
      </w:r>
    </w:p>
    <w:p w14:paraId="6A9853C4" w14:textId="77777777" w:rsidR="00355FA9" w:rsidRDefault="00355FA9" w:rsidP="00D10851">
      <w:pPr>
        <w:jc w:val="center"/>
      </w:pPr>
    </w:p>
    <w:p w14:paraId="37600F94" w14:textId="0BF20758" w:rsidR="00EC69AB" w:rsidRPr="00702113" w:rsidRDefault="00355FA9" w:rsidP="00D10851">
      <w:pPr>
        <w:jc w:val="center"/>
      </w:pPr>
      <w:r>
        <w:t>2025</w:t>
      </w:r>
      <w:r w:rsidR="00EC69AB" w:rsidRPr="00702113">
        <w:t xml:space="preserve"> m.</w:t>
      </w:r>
      <w:r w:rsidR="001807CC">
        <w:t xml:space="preserve"> </w:t>
      </w:r>
      <w:r>
        <w:t xml:space="preserve">                        </w:t>
      </w:r>
      <w:r w:rsidR="004430CD">
        <w:t xml:space="preserve">        </w:t>
      </w:r>
      <w:r w:rsidR="00EC69AB" w:rsidRPr="00702113">
        <w:t xml:space="preserve"> d. Nr.</w:t>
      </w:r>
    </w:p>
    <w:p w14:paraId="7B426120" w14:textId="77777777" w:rsidR="00EC69AB" w:rsidRDefault="00EC69AB" w:rsidP="00D10851">
      <w:pPr>
        <w:jc w:val="center"/>
      </w:pPr>
      <w:r>
        <w:t>Šilalė</w:t>
      </w:r>
    </w:p>
    <w:p w14:paraId="3C9509F4" w14:textId="77777777" w:rsidR="00EC69AB" w:rsidRDefault="00EC69AB" w:rsidP="00D10851">
      <w:r>
        <w:t xml:space="preserve"> </w:t>
      </w:r>
    </w:p>
    <w:p w14:paraId="3CAB9CE6" w14:textId="156820FD" w:rsidR="00685985" w:rsidRDefault="00685985" w:rsidP="001807CC">
      <w:pPr>
        <w:tabs>
          <w:tab w:val="left" w:pos="851"/>
        </w:tabs>
        <w:ind w:firstLine="737"/>
        <w:jc w:val="both"/>
        <w:rPr>
          <w:iCs/>
        </w:rPr>
      </w:pPr>
      <w:r w:rsidRPr="00702113">
        <w:rPr>
          <w:b/>
          <w:bCs/>
        </w:rPr>
        <w:t xml:space="preserve">Šilalės rajono savivaldybės administracija </w:t>
      </w:r>
      <w:r w:rsidRPr="00702113">
        <w:rPr>
          <w:bCs/>
        </w:rPr>
        <w:t xml:space="preserve">(toliau </w:t>
      </w:r>
      <w:r w:rsidRPr="00702113">
        <w:rPr>
          <w:color w:val="000000"/>
          <w:lang w:val="fi-FI"/>
        </w:rPr>
        <w:t>–</w:t>
      </w:r>
      <w:r w:rsidRPr="00702113">
        <w:rPr>
          <w:bCs/>
        </w:rPr>
        <w:t xml:space="preserve"> Administracija), </w:t>
      </w:r>
      <w:r w:rsidR="00702113" w:rsidRPr="00702113">
        <w:t>juridinio asmens kodas</w:t>
      </w:r>
      <w:r w:rsidR="00702113" w:rsidRPr="00702113">
        <w:rPr>
          <w:b/>
        </w:rPr>
        <w:t xml:space="preserve"> </w:t>
      </w:r>
      <w:r w:rsidR="00702113" w:rsidRPr="00702113">
        <w:t>188773720, kurios registruota buveinė yra J. Basanavičiaus g. 2</w:t>
      </w:r>
      <w:r w:rsidR="00D5621E">
        <w:t>-1</w:t>
      </w:r>
      <w:r w:rsidR="00702113" w:rsidRPr="00702113">
        <w:t xml:space="preserve">, 75138 Šilalė, duomenys apie įstaigą kaupiami ir saugomi Lietuvos Respublikos juridinių asmenų registre, atstovaujama Šilalės rajono savivaldybės administracijos direktoriaus </w:t>
      </w:r>
      <w:r w:rsidR="000D3B13">
        <w:t xml:space="preserve">Andriaus </w:t>
      </w:r>
      <w:proofErr w:type="spellStart"/>
      <w:r w:rsidR="000D3B13">
        <w:t>Jančausko</w:t>
      </w:r>
      <w:proofErr w:type="spellEnd"/>
      <w:r w:rsidR="00702113" w:rsidRPr="00702113">
        <w:t>, veikiančio pagal Šilalės rajono savivaldybės administracijos nuostatus</w:t>
      </w:r>
      <w:r w:rsidR="00702113" w:rsidRPr="00702113">
        <w:rPr>
          <w:b/>
        </w:rPr>
        <w:t xml:space="preserve"> </w:t>
      </w:r>
      <w:r w:rsidRPr="00702113">
        <w:rPr>
          <w:bCs/>
        </w:rPr>
        <w:t xml:space="preserve"> (toliau </w:t>
      </w:r>
      <w:r w:rsidRPr="00702113">
        <w:rPr>
          <w:color w:val="000000"/>
          <w:lang w:val="fi-FI"/>
        </w:rPr>
        <w:t>–</w:t>
      </w:r>
      <w:r w:rsidRPr="00702113">
        <w:rPr>
          <w:bCs/>
        </w:rPr>
        <w:t xml:space="preserve"> Užsakovas)</w:t>
      </w:r>
      <w:r w:rsidRPr="00721671">
        <w:rPr>
          <w:iCs/>
        </w:rPr>
        <w:t>,</w:t>
      </w:r>
      <w:r w:rsidR="005C4A5F">
        <w:rPr>
          <w:i/>
          <w:iCs/>
        </w:rPr>
        <w:t xml:space="preserve"> </w:t>
      </w:r>
      <w:r w:rsidR="005C4A5F">
        <w:rPr>
          <w:iCs/>
        </w:rPr>
        <w:t>ir</w:t>
      </w:r>
    </w:p>
    <w:p w14:paraId="5B130EB7" w14:textId="2E919590" w:rsidR="00EC69AB" w:rsidRPr="00D10851" w:rsidRDefault="003B3C86" w:rsidP="00D10851">
      <w:pPr>
        <w:ind w:firstLine="737"/>
        <w:jc w:val="both"/>
      </w:pPr>
      <w:r>
        <w:rPr>
          <w:b/>
        </w:rPr>
        <w:t>....</w:t>
      </w:r>
      <w:r w:rsidR="006D3234" w:rsidRPr="006229C6">
        <w:t xml:space="preserve">, asmens kodas </w:t>
      </w:r>
      <w:r>
        <w:t>....</w:t>
      </w:r>
      <w:r w:rsidR="006D3234" w:rsidRPr="006229C6">
        <w:t xml:space="preserve">, </w:t>
      </w:r>
      <w:r w:rsidR="001A3E23">
        <w:t>adresas:</w:t>
      </w:r>
      <w:r w:rsidR="006D3234" w:rsidRPr="006229C6">
        <w:t xml:space="preserve"> </w:t>
      </w:r>
      <w:r>
        <w:t>...</w:t>
      </w:r>
      <w:r w:rsidR="006D3234" w:rsidRPr="006229C6">
        <w:t xml:space="preserve">, </w:t>
      </w:r>
      <w:r w:rsidR="001A3E23">
        <w:t>veikiantis</w:t>
      </w:r>
      <w:r w:rsidR="00F57F72">
        <w:t xml:space="preserve"> pagal </w:t>
      </w:r>
      <w:r>
        <w:t>...</w:t>
      </w:r>
      <w:r w:rsidR="001A3E23">
        <w:t xml:space="preserve"> </w:t>
      </w:r>
      <w:r w:rsidR="006D3234" w:rsidRPr="006229C6">
        <w:rPr>
          <w:bCs/>
        </w:rPr>
        <w:t xml:space="preserve">(toliau </w:t>
      </w:r>
      <w:r w:rsidR="006D3234" w:rsidRPr="006229C6">
        <w:rPr>
          <w:lang w:val="fi-FI"/>
        </w:rPr>
        <w:t>–</w:t>
      </w:r>
      <w:r w:rsidR="006D3234" w:rsidRPr="006229C6">
        <w:rPr>
          <w:bCs/>
        </w:rPr>
        <w:t xml:space="preserve"> </w:t>
      </w:r>
      <w:r w:rsidR="00456AC8">
        <w:rPr>
          <w:bCs/>
        </w:rPr>
        <w:t xml:space="preserve">Paslaugų </w:t>
      </w:r>
      <w:r w:rsidR="0083614E">
        <w:rPr>
          <w:bCs/>
        </w:rPr>
        <w:t>teikė</w:t>
      </w:r>
      <w:r w:rsidR="00456AC8">
        <w:rPr>
          <w:bCs/>
        </w:rPr>
        <w:t>jas</w:t>
      </w:r>
      <w:r w:rsidR="006D3234" w:rsidRPr="006229C6">
        <w:rPr>
          <w:bCs/>
        </w:rPr>
        <w:t>)</w:t>
      </w:r>
      <w:r w:rsidR="006D3234" w:rsidRPr="006229C6">
        <w:rPr>
          <w:i/>
          <w:iCs/>
        </w:rPr>
        <w:t xml:space="preserve">, </w:t>
      </w:r>
      <w:r w:rsidR="006D3234" w:rsidRPr="006229C6">
        <w:rPr>
          <w:iCs/>
        </w:rPr>
        <w:t xml:space="preserve">toliau kartu sutartyje vadinamos Šalimis, </w:t>
      </w:r>
      <w:r w:rsidR="006D3234" w:rsidRPr="006229C6">
        <w:t>sudarė šią Sutartį (toliau – Sutartis).</w:t>
      </w:r>
    </w:p>
    <w:p w14:paraId="05286B9C" w14:textId="6C5FE3D7" w:rsidR="00EC69AB" w:rsidRPr="00D10851" w:rsidRDefault="00EC69AB" w:rsidP="00D10851">
      <w:pPr>
        <w:pStyle w:val="Heading1"/>
        <w:rPr>
          <w:rStyle w:val="Heading1Char"/>
          <w:b/>
          <w:caps/>
        </w:rPr>
      </w:pPr>
      <w:r w:rsidRPr="00D10851">
        <w:t xml:space="preserve">I. </w:t>
      </w:r>
      <w:r w:rsidR="00D10851" w:rsidRPr="00D10851">
        <w:rPr>
          <w:rStyle w:val="Heading1Char"/>
          <w:b/>
        </w:rPr>
        <w:t>SUTARTIES DALYKAS IR OBJEKTAS</w:t>
      </w:r>
    </w:p>
    <w:p w14:paraId="613951C2" w14:textId="77777777" w:rsidR="00076770" w:rsidRDefault="00076770" w:rsidP="001807CC">
      <w:pPr>
        <w:widowControl w:val="0"/>
        <w:tabs>
          <w:tab w:val="left" w:pos="851"/>
          <w:tab w:val="left" w:pos="993"/>
        </w:tabs>
        <w:autoSpaceDE w:val="0"/>
        <w:autoSpaceDN w:val="0"/>
        <w:adjustRightInd w:val="0"/>
        <w:ind w:firstLine="737"/>
        <w:contextualSpacing/>
        <w:jc w:val="both"/>
      </w:pPr>
    </w:p>
    <w:p w14:paraId="507DD9B4" w14:textId="0904C6AC" w:rsidR="006922EF" w:rsidRPr="006922EF" w:rsidRDefault="00076770" w:rsidP="001807CC">
      <w:pPr>
        <w:numPr>
          <w:ilvl w:val="0"/>
          <w:numId w:val="8"/>
        </w:numPr>
        <w:tabs>
          <w:tab w:val="left" w:pos="993"/>
        </w:tabs>
        <w:ind w:left="0" w:firstLine="737"/>
        <w:jc w:val="both"/>
        <w:rPr>
          <w:rFonts w:eastAsia="Calibri"/>
        </w:rPr>
      </w:pPr>
      <w:r w:rsidRPr="009169E1">
        <w:t>Vadovau</w:t>
      </w:r>
      <w:r w:rsidR="00F57F72">
        <w:t>damasis</w:t>
      </w:r>
      <w:r w:rsidRPr="009169E1">
        <w:t xml:space="preserve"> šioje Sutartyje nustatytomis sąlygomis ir tvarka, </w:t>
      </w:r>
      <w:r w:rsidR="00D653C9">
        <w:t xml:space="preserve">Paslaugų </w:t>
      </w:r>
      <w:r w:rsidR="0083614E">
        <w:t>teikė</w:t>
      </w:r>
      <w:r w:rsidR="00D653C9">
        <w:t>jas</w:t>
      </w:r>
      <w:r w:rsidRPr="009169E1">
        <w:t xml:space="preserve"> įsipareigoja</w:t>
      </w:r>
      <w:r w:rsidR="00772ED2">
        <w:t xml:space="preserve"> </w:t>
      </w:r>
      <w:r w:rsidR="00D653C9">
        <w:t>teikti tarnybinio transporto remonto paslaugas (toliau – Paslaugos)</w:t>
      </w:r>
      <w:r w:rsidR="00884EC1">
        <w:rPr>
          <w:bCs/>
        </w:rPr>
        <w:t xml:space="preserve">. </w:t>
      </w:r>
      <w:r w:rsidR="00D10851" w:rsidRPr="00D10851">
        <w:rPr>
          <w:bCs/>
        </w:rPr>
        <w:t xml:space="preserve">Teikiamų </w:t>
      </w:r>
      <w:r w:rsidR="00D10851">
        <w:rPr>
          <w:bCs/>
        </w:rPr>
        <w:t>P</w:t>
      </w:r>
      <w:r w:rsidR="00D10851" w:rsidRPr="00D10851">
        <w:rPr>
          <w:bCs/>
        </w:rPr>
        <w:t xml:space="preserve">aslaugų apimtis, kokybė bei kiti </w:t>
      </w:r>
      <w:r w:rsidR="00D10851">
        <w:rPr>
          <w:bCs/>
        </w:rPr>
        <w:t>P</w:t>
      </w:r>
      <w:r w:rsidR="00D10851" w:rsidRPr="00D10851">
        <w:rPr>
          <w:bCs/>
        </w:rPr>
        <w:t>aslaugoms keliami reikalavimai apibrėžti techninėje</w:t>
      </w:r>
      <w:r w:rsidR="00D10851" w:rsidRPr="00D10851">
        <w:rPr>
          <w:bCs/>
        </w:rPr>
        <w:br/>
        <w:t>specifikacijoje</w:t>
      </w:r>
      <w:r w:rsidR="006922EF">
        <w:rPr>
          <w:bCs/>
        </w:rPr>
        <w:t xml:space="preserve"> (Sutarties 1 priedas). </w:t>
      </w:r>
    </w:p>
    <w:p w14:paraId="342DBB34" w14:textId="77777777" w:rsidR="0041444C" w:rsidRPr="0041444C" w:rsidRDefault="0041444C" w:rsidP="00D10851">
      <w:pPr>
        <w:numPr>
          <w:ilvl w:val="0"/>
          <w:numId w:val="8"/>
        </w:numPr>
        <w:tabs>
          <w:tab w:val="left" w:pos="993"/>
        </w:tabs>
        <w:ind w:left="0" w:firstLine="737"/>
        <w:jc w:val="both"/>
        <w:rPr>
          <w:rFonts w:eastAsia="Calibri"/>
        </w:rPr>
      </w:pPr>
      <w:r w:rsidRPr="0041444C">
        <w:t>Už tinkamai suteiktas Paslaugas apmokama pagal automobilių remonto paslaugų ir atsarginių dalių įkainių lentelėje (3 priedas) nurodytus įkainius.</w:t>
      </w:r>
    </w:p>
    <w:p w14:paraId="4E196199" w14:textId="3285056B" w:rsidR="00DB28BB" w:rsidRPr="00D10851" w:rsidRDefault="004D7A6C" w:rsidP="00D10851">
      <w:pPr>
        <w:numPr>
          <w:ilvl w:val="0"/>
          <w:numId w:val="8"/>
        </w:numPr>
        <w:tabs>
          <w:tab w:val="left" w:pos="993"/>
        </w:tabs>
        <w:ind w:left="0" w:firstLine="737"/>
        <w:jc w:val="both"/>
        <w:rPr>
          <w:rFonts w:eastAsia="Calibri"/>
        </w:rPr>
      </w:pPr>
      <w:r>
        <w:t>Finansavimo šaltiniai</w:t>
      </w:r>
      <w:r w:rsidR="00946269">
        <w:t xml:space="preserve"> –</w:t>
      </w:r>
      <w:r w:rsidR="007B02B4" w:rsidRPr="008B3D6D">
        <w:t xml:space="preserve">  </w:t>
      </w:r>
      <w:r w:rsidR="00EC69AB" w:rsidRPr="008B3D6D">
        <w:t>Šilalės raj</w:t>
      </w:r>
      <w:r w:rsidR="001C58C4">
        <w:t>ono savivaldybės biudžeto lėšos</w:t>
      </w:r>
      <w:r w:rsidR="00A56E70">
        <w:t>.</w:t>
      </w:r>
    </w:p>
    <w:p w14:paraId="3EC21B0D" w14:textId="66A48B00" w:rsidR="00DB28BB" w:rsidRDefault="00DB28BB" w:rsidP="00D10851">
      <w:pPr>
        <w:pStyle w:val="Heading1"/>
      </w:pPr>
      <w:r w:rsidRPr="00DB28BB">
        <w:t>II. BENDROSIOS NUOSTATOS</w:t>
      </w:r>
    </w:p>
    <w:p w14:paraId="7EF3E56F" w14:textId="77777777" w:rsidR="00DB28BB" w:rsidRDefault="00DB28BB" w:rsidP="001807CC">
      <w:pPr>
        <w:tabs>
          <w:tab w:val="left" w:pos="240"/>
          <w:tab w:val="left" w:pos="2268"/>
        </w:tabs>
        <w:ind w:firstLine="737"/>
        <w:jc w:val="center"/>
        <w:rPr>
          <w:b/>
        </w:rPr>
      </w:pPr>
    </w:p>
    <w:p w14:paraId="63CBEE44" w14:textId="77777777" w:rsidR="00950883" w:rsidRDefault="00D653C9" w:rsidP="001807CC">
      <w:pPr>
        <w:numPr>
          <w:ilvl w:val="0"/>
          <w:numId w:val="8"/>
        </w:numPr>
        <w:tabs>
          <w:tab w:val="left" w:pos="240"/>
          <w:tab w:val="left" w:pos="993"/>
        </w:tabs>
        <w:ind w:left="0" w:firstLine="737"/>
        <w:jc w:val="both"/>
      </w:pPr>
      <w:r>
        <w:t xml:space="preserve">Paslaugų </w:t>
      </w:r>
      <w:r w:rsidR="0083614E">
        <w:t>teikė</w:t>
      </w:r>
      <w:r>
        <w:t>jas</w:t>
      </w:r>
      <w:r w:rsidR="00DB28BB">
        <w:t xml:space="preserve"> garantuoja, kad:</w:t>
      </w:r>
    </w:p>
    <w:p w14:paraId="1BC44780" w14:textId="77777777" w:rsidR="00950883" w:rsidRDefault="007471BA" w:rsidP="001807CC">
      <w:pPr>
        <w:numPr>
          <w:ilvl w:val="1"/>
          <w:numId w:val="8"/>
        </w:numPr>
        <w:tabs>
          <w:tab w:val="left" w:pos="240"/>
          <w:tab w:val="left" w:pos="993"/>
        </w:tabs>
        <w:ind w:left="0" w:firstLine="737"/>
        <w:jc w:val="both"/>
      </w:pPr>
      <w:r>
        <w:t>i</w:t>
      </w:r>
      <w:r w:rsidR="00721671">
        <w:t>š esmės</w:t>
      </w:r>
      <w:r w:rsidR="00DB28BB">
        <w:t xml:space="preserve"> susipažino su visa informacija, susijusia su Sutarties objektu bei kita reikiama jam pateikta dokumentacija, reikaling</w:t>
      </w:r>
      <w:r w:rsidR="000A0AED">
        <w:t>a Sutarties pagrindu užsakytoms</w:t>
      </w:r>
      <w:r w:rsidR="00DB28BB">
        <w:t xml:space="preserve"> </w:t>
      </w:r>
      <w:r w:rsidR="000A0AED">
        <w:t>paslaugoms</w:t>
      </w:r>
      <w:r w:rsidR="00DB28BB">
        <w:t xml:space="preserve"> atlikti ir šios informacijos pakanka, kad </w:t>
      </w:r>
      <w:r w:rsidR="00D653C9">
        <w:t xml:space="preserve">Paslaugų </w:t>
      </w:r>
      <w:r w:rsidR="0083614E">
        <w:t>teikė</w:t>
      </w:r>
      <w:r w:rsidR="00D653C9">
        <w:t>jas</w:t>
      </w:r>
      <w:r w:rsidR="00DB28BB">
        <w:t xml:space="preserve"> galėtų </w:t>
      </w:r>
      <w:r w:rsidR="00721671">
        <w:t>visiškai</w:t>
      </w:r>
      <w:r w:rsidR="00DB28BB">
        <w:t xml:space="preserve"> įvykdyti šia sutar</w:t>
      </w:r>
      <w:r w:rsidR="00764FAD">
        <w:t>timi prisiimtus įsipareigojimus;</w:t>
      </w:r>
    </w:p>
    <w:p w14:paraId="1451E862" w14:textId="77777777" w:rsidR="00950883" w:rsidRDefault="007471BA" w:rsidP="001807CC">
      <w:pPr>
        <w:numPr>
          <w:ilvl w:val="1"/>
          <w:numId w:val="8"/>
        </w:numPr>
        <w:tabs>
          <w:tab w:val="left" w:pos="240"/>
          <w:tab w:val="left" w:pos="993"/>
        </w:tabs>
        <w:ind w:left="0" w:firstLine="737"/>
        <w:jc w:val="both"/>
      </w:pPr>
      <w:r>
        <w:t>v</w:t>
      </w:r>
      <w:r w:rsidR="00DB28BB">
        <w:t>is</w:t>
      </w:r>
      <w:r w:rsidR="000A0AED">
        <w:t>a</w:t>
      </w:r>
      <w:r w:rsidR="00DB28BB">
        <w:t>s Sutarties pagrindu užsakyt</w:t>
      </w:r>
      <w:r w:rsidR="00D653C9">
        <w:t>a</w:t>
      </w:r>
      <w:r w:rsidR="00DB28BB">
        <w:t xml:space="preserve">s </w:t>
      </w:r>
      <w:r w:rsidR="00D653C9">
        <w:t>Paslaugas</w:t>
      </w:r>
      <w:r w:rsidR="00DB28BB">
        <w:t xml:space="preserve"> </w:t>
      </w:r>
      <w:r w:rsidR="00764FAD">
        <w:t>gali atlikti ir atliks Užsakovo dokumentuose nurodytomis sąlygomis ir tvarka;</w:t>
      </w:r>
    </w:p>
    <w:p w14:paraId="26F4D817" w14:textId="77777777" w:rsidR="00950883" w:rsidRDefault="00D653C9" w:rsidP="001807CC">
      <w:pPr>
        <w:numPr>
          <w:ilvl w:val="1"/>
          <w:numId w:val="8"/>
        </w:numPr>
        <w:tabs>
          <w:tab w:val="left" w:pos="240"/>
          <w:tab w:val="left" w:pos="993"/>
        </w:tabs>
        <w:ind w:left="0" w:firstLine="737"/>
        <w:jc w:val="both"/>
      </w:pPr>
      <w:r>
        <w:t>Paslaugų teikėjas</w:t>
      </w:r>
      <w:r w:rsidR="00764FAD">
        <w:t xml:space="preserve"> ir už darbų vykdymą atsakingi asmenys turi visas technines, intelektualines, fizines ir kitas galimybes, reikalingas ir suteikiančias galimybę deramai vykdyti Sutarties sąlygas ir užtikrinti aukščiausią jo Sutarties pagrindu atliekamų darbų kokybę;</w:t>
      </w:r>
    </w:p>
    <w:p w14:paraId="3EDB2ACA" w14:textId="08755525" w:rsidR="00EC69AB" w:rsidRDefault="00D653C9" w:rsidP="00D10851">
      <w:pPr>
        <w:numPr>
          <w:ilvl w:val="1"/>
          <w:numId w:val="8"/>
        </w:numPr>
        <w:tabs>
          <w:tab w:val="left" w:pos="240"/>
          <w:tab w:val="left" w:pos="993"/>
        </w:tabs>
        <w:ind w:left="0" w:firstLine="737"/>
        <w:jc w:val="both"/>
      </w:pPr>
      <w:r>
        <w:t>Paslaugų teikėjas</w:t>
      </w:r>
      <w:r w:rsidR="00764FAD">
        <w:t xml:space="preserve"> ir už darbų vykdymą atsakingi asmenys turi visus leidimus, reikiamą kvalifikaciją ir kompetenciją </w:t>
      </w:r>
      <w:r w:rsidR="000A0AED">
        <w:t>paslaugoms</w:t>
      </w:r>
      <w:r w:rsidR="00764FAD">
        <w:t xml:space="preserve"> Sutarties pagrindu vykdyti.</w:t>
      </w:r>
    </w:p>
    <w:p w14:paraId="79055FB8" w14:textId="1422B3C5" w:rsidR="00EC69AB" w:rsidRDefault="00EC69AB" w:rsidP="00D10851">
      <w:pPr>
        <w:pStyle w:val="Heading1"/>
      </w:pPr>
      <w:r>
        <w:t>II</w:t>
      </w:r>
      <w:r w:rsidR="00764C4A">
        <w:t>I</w:t>
      </w:r>
      <w:r>
        <w:t xml:space="preserve">. </w:t>
      </w:r>
      <w:r w:rsidR="00D653C9">
        <w:t>PASLAUGŲ</w:t>
      </w:r>
      <w:r>
        <w:t xml:space="preserve"> ATLIKIMO terminai</w:t>
      </w:r>
    </w:p>
    <w:p w14:paraId="5E361BF7" w14:textId="77777777" w:rsidR="00EC69AB" w:rsidRPr="007B02B4" w:rsidRDefault="00EC69AB" w:rsidP="001807CC">
      <w:pPr>
        <w:ind w:firstLine="737"/>
        <w:jc w:val="both"/>
        <w:rPr>
          <w:b/>
          <w:color w:val="C00000"/>
        </w:rPr>
      </w:pPr>
    </w:p>
    <w:p w14:paraId="617B38F7" w14:textId="65AA76C4" w:rsidR="00950883" w:rsidRDefault="00624274" w:rsidP="001807CC">
      <w:pPr>
        <w:numPr>
          <w:ilvl w:val="0"/>
          <w:numId w:val="8"/>
        </w:numPr>
        <w:tabs>
          <w:tab w:val="left" w:pos="851"/>
        </w:tabs>
        <w:ind w:left="0" w:firstLine="737"/>
        <w:jc w:val="both"/>
      </w:pPr>
      <w:r w:rsidRPr="00624274">
        <w:t xml:space="preserve">Sutartis įsigalioja, kai abi Šalys ją pasirašo ir galioja </w:t>
      </w:r>
      <w:r w:rsidR="00D653C9" w:rsidRPr="001807CC">
        <w:rPr>
          <w:b/>
        </w:rPr>
        <w:t>1</w:t>
      </w:r>
      <w:r w:rsidR="007D04AB" w:rsidRPr="001807CC">
        <w:rPr>
          <w:b/>
        </w:rPr>
        <w:t>2</w:t>
      </w:r>
      <w:r w:rsidRPr="001807CC">
        <w:rPr>
          <w:b/>
        </w:rPr>
        <w:t xml:space="preserve"> (</w:t>
      </w:r>
      <w:r w:rsidR="00D653C9" w:rsidRPr="001807CC">
        <w:rPr>
          <w:b/>
        </w:rPr>
        <w:t>dvylika</w:t>
      </w:r>
      <w:r w:rsidR="007D04AB" w:rsidRPr="001807CC">
        <w:rPr>
          <w:b/>
        </w:rPr>
        <w:t>)</w:t>
      </w:r>
      <w:r w:rsidRPr="001807CC">
        <w:rPr>
          <w:b/>
        </w:rPr>
        <w:t xml:space="preserve"> mėn</w:t>
      </w:r>
      <w:r w:rsidR="00D653C9" w:rsidRPr="001807CC">
        <w:rPr>
          <w:b/>
        </w:rPr>
        <w:t>esių</w:t>
      </w:r>
      <w:r w:rsidR="0077548D">
        <w:t xml:space="preserve">. </w:t>
      </w:r>
      <w:r w:rsidR="0077548D" w:rsidRPr="004D056D">
        <w:t xml:space="preserve">Šalys susitaria, kad Sutartis pasibaigia bet kuriuo Sutarties galiojimo laikotarpiu, jeigu </w:t>
      </w:r>
      <w:r w:rsidR="0077548D">
        <w:t>Paslaugų teikėjas</w:t>
      </w:r>
      <w:r w:rsidR="0077548D" w:rsidRPr="004D056D">
        <w:t xml:space="preserve"> išnaudoja visą maksimalią pirkimui skirtą lėšų sumą, nurodytą </w:t>
      </w:r>
      <w:r w:rsidR="0077548D" w:rsidRPr="00C32BA0">
        <w:t xml:space="preserve">Sutarties </w:t>
      </w:r>
      <w:r w:rsidR="005F7447">
        <w:fldChar w:fldCharType="begin"/>
      </w:r>
      <w:r w:rsidR="005F7447">
        <w:instrText xml:space="preserve"> REF _Ref177476761 \r \h </w:instrText>
      </w:r>
      <w:r w:rsidR="005F7447">
        <w:fldChar w:fldCharType="separate"/>
      </w:r>
      <w:r w:rsidR="005F7447">
        <w:t>9</w:t>
      </w:r>
      <w:r w:rsidR="005F7447">
        <w:fldChar w:fldCharType="end"/>
      </w:r>
      <w:r w:rsidR="0077548D" w:rsidRPr="009469F2">
        <w:rPr>
          <w:color w:val="FF0000"/>
        </w:rPr>
        <w:t xml:space="preserve"> </w:t>
      </w:r>
      <w:r w:rsidR="0077548D">
        <w:t>punkte.</w:t>
      </w:r>
    </w:p>
    <w:p w14:paraId="2002883E" w14:textId="77777777" w:rsidR="00950883" w:rsidRDefault="007D04AB" w:rsidP="001807CC">
      <w:pPr>
        <w:numPr>
          <w:ilvl w:val="0"/>
          <w:numId w:val="8"/>
        </w:numPr>
        <w:tabs>
          <w:tab w:val="left" w:pos="851"/>
        </w:tabs>
        <w:ind w:left="0" w:firstLine="737"/>
        <w:jc w:val="both"/>
      </w:pPr>
      <w:r>
        <w:t>Sutarties pratęsimas nenumatomas.</w:t>
      </w:r>
    </w:p>
    <w:p w14:paraId="2638F075" w14:textId="1319B1B1" w:rsidR="00624274" w:rsidRDefault="00EC69AB" w:rsidP="00D10851">
      <w:pPr>
        <w:numPr>
          <w:ilvl w:val="0"/>
          <w:numId w:val="8"/>
        </w:numPr>
        <w:tabs>
          <w:tab w:val="left" w:pos="851"/>
        </w:tabs>
        <w:ind w:left="0" w:firstLine="737"/>
        <w:jc w:val="both"/>
      </w:pPr>
      <w:r>
        <w:t>Terminų laikymasis yra esminė Sutarties sąlyga.</w:t>
      </w:r>
    </w:p>
    <w:p w14:paraId="4FBB2B53" w14:textId="62F3AFE8" w:rsidR="00EC69AB" w:rsidRDefault="00764C4A" w:rsidP="00D10851">
      <w:pPr>
        <w:pStyle w:val="Heading1"/>
      </w:pPr>
      <w:r>
        <w:t>IV</w:t>
      </w:r>
      <w:r w:rsidR="00EC69AB">
        <w:t>. ĮKAINIAI IR ATSISKAITYMO TVARKA</w:t>
      </w:r>
    </w:p>
    <w:p w14:paraId="39B05131" w14:textId="77777777" w:rsidR="00A541F9" w:rsidRPr="00A541F9" w:rsidRDefault="00A541F9" w:rsidP="001807CC">
      <w:pPr>
        <w:pStyle w:val="TableParagraph"/>
        <w:ind w:left="0" w:firstLine="737"/>
        <w:jc w:val="center"/>
        <w:rPr>
          <w:b/>
          <w:sz w:val="24"/>
          <w:szCs w:val="24"/>
        </w:rPr>
      </w:pPr>
    </w:p>
    <w:p w14:paraId="27683764" w14:textId="5F10733D" w:rsidR="00D10851" w:rsidRDefault="00D10851" w:rsidP="00D10851">
      <w:pPr>
        <w:numPr>
          <w:ilvl w:val="0"/>
          <w:numId w:val="8"/>
        </w:numPr>
        <w:ind w:left="0" w:firstLine="709"/>
        <w:jc w:val="both"/>
        <w:rPr>
          <w:rFonts w:eastAsia="Calibri"/>
          <w:szCs w:val="22"/>
        </w:rPr>
      </w:pPr>
      <w:r>
        <w:rPr>
          <w:rFonts w:eastAsia="Calibri"/>
          <w:szCs w:val="22"/>
        </w:rPr>
        <w:t>Sutarčiai t</w:t>
      </w:r>
      <w:r w:rsidRPr="00D10851">
        <w:rPr>
          <w:rFonts w:eastAsia="Calibri"/>
          <w:szCs w:val="22"/>
        </w:rPr>
        <w:t xml:space="preserve">aikoma fiksuotų įkainių kainodara. </w:t>
      </w:r>
    </w:p>
    <w:p w14:paraId="19CE322B" w14:textId="3D8B03B7" w:rsidR="0041444C" w:rsidRPr="00D10851" w:rsidRDefault="0041444C" w:rsidP="00D10851">
      <w:pPr>
        <w:numPr>
          <w:ilvl w:val="0"/>
          <w:numId w:val="8"/>
        </w:numPr>
        <w:ind w:left="0" w:firstLine="709"/>
        <w:jc w:val="both"/>
        <w:rPr>
          <w:rFonts w:eastAsia="Calibri"/>
          <w:szCs w:val="22"/>
        </w:rPr>
      </w:pPr>
      <w:bookmarkStart w:id="0" w:name="_Ref177476761"/>
      <w:r>
        <w:rPr>
          <w:rFonts w:eastAsia="Calibri"/>
          <w:szCs w:val="22"/>
        </w:rPr>
        <w:lastRenderedPageBreak/>
        <w:t>Pradinė Sutarties Paslaugų vertė -</w:t>
      </w:r>
      <w:bookmarkEnd w:id="0"/>
      <w:r>
        <w:rPr>
          <w:rFonts w:eastAsia="Calibri"/>
          <w:szCs w:val="22"/>
        </w:rPr>
        <w:t xml:space="preserve"> </w:t>
      </w:r>
    </w:p>
    <w:p w14:paraId="3D917376" w14:textId="13AEB016" w:rsidR="00950883" w:rsidRDefault="00950883" w:rsidP="001807CC">
      <w:pPr>
        <w:pStyle w:val="ListParagraph"/>
        <w:numPr>
          <w:ilvl w:val="0"/>
          <w:numId w:val="8"/>
        </w:numPr>
        <w:ind w:left="0" w:firstLine="737"/>
      </w:pPr>
      <w:r w:rsidRPr="00950883">
        <w:t xml:space="preserve">Užsakovas neįsipareigoja sumokėti visos Sutarties </w:t>
      </w:r>
      <w:r w:rsidR="00D10851">
        <w:t xml:space="preserve">Paslaugų </w:t>
      </w:r>
      <w:r w:rsidRPr="00950883">
        <w:t>vertės, numatytos šios</w:t>
      </w:r>
      <w:r w:rsidR="0041444C">
        <w:t xml:space="preserve"> </w:t>
      </w:r>
      <w:r w:rsidRPr="00950883">
        <w:t xml:space="preserve">Sutarties </w:t>
      </w:r>
      <w:r w:rsidR="005F7447">
        <w:fldChar w:fldCharType="begin"/>
      </w:r>
      <w:r w:rsidR="005F7447">
        <w:instrText xml:space="preserve"> REF _Ref177476761 \r \h </w:instrText>
      </w:r>
      <w:r w:rsidR="005F7447">
        <w:fldChar w:fldCharType="separate"/>
      </w:r>
      <w:r w:rsidR="005F7447">
        <w:t>9</w:t>
      </w:r>
      <w:r w:rsidR="005F7447">
        <w:fldChar w:fldCharType="end"/>
      </w:r>
      <w:r w:rsidRPr="00950883">
        <w:t xml:space="preserve"> punkte</w:t>
      </w:r>
      <w:r w:rsidR="0041444C">
        <w:t>.</w:t>
      </w:r>
    </w:p>
    <w:p w14:paraId="371D806C" w14:textId="2CAD29D3" w:rsidR="0041444C" w:rsidRDefault="0041444C" w:rsidP="001807CC">
      <w:pPr>
        <w:pStyle w:val="ListParagraph"/>
        <w:numPr>
          <w:ilvl w:val="0"/>
          <w:numId w:val="8"/>
        </w:numPr>
        <w:ind w:left="0" w:firstLine="737"/>
      </w:pPr>
      <w:r w:rsidRPr="0041444C">
        <w:t>Į Sutarties įkainius yra įskaičiuotos visos Paslaugų įkainio sudedamosios dalys, visos</w:t>
      </w:r>
      <w:r>
        <w:t xml:space="preserve"> Paslaugų teikėjo</w:t>
      </w:r>
      <w:r w:rsidRPr="0041444C">
        <w:t xml:space="preserve"> patiriamos išlaidos ir mokesčiai (įskaitant ir sąskaitų pateikimo informacinės sistemos</w:t>
      </w:r>
      <w:r>
        <w:t xml:space="preserve"> </w:t>
      </w:r>
      <w:r w:rsidRPr="0041444C">
        <w:t>„</w:t>
      </w:r>
      <w:r>
        <w:t>SABIS</w:t>
      </w:r>
      <w:r w:rsidRPr="0041444C">
        <w:t>“ priemonėmis išlaidas). Jokios papildomos Paslaugų teikėjo išlaidos nebus apmokamos ar</w:t>
      </w:r>
      <w:r>
        <w:t xml:space="preserve"> </w:t>
      </w:r>
      <w:r w:rsidRPr="0041444C">
        <w:t>kompensuojamos.</w:t>
      </w:r>
    </w:p>
    <w:p w14:paraId="765814C9" w14:textId="56086AE9" w:rsidR="00950883" w:rsidRDefault="00EC69AB" w:rsidP="001807CC">
      <w:pPr>
        <w:pStyle w:val="ListParagraph"/>
        <w:numPr>
          <w:ilvl w:val="0"/>
          <w:numId w:val="8"/>
        </w:numPr>
        <w:ind w:left="0" w:firstLine="737"/>
      </w:pPr>
      <w:r>
        <w:t xml:space="preserve">Sutarties </w:t>
      </w:r>
      <w:r w:rsidR="00812189">
        <w:t>Paslaugų</w:t>
      </w:r>
      <w:r>
        <w:t xml:space="preserve"> kaina Sutarties galiojimo metu nekeičiama, išskyrus </w:t>
      </w:r>
      <w:r w:rsidR="000D3B13" w:rsidRPr="000D3B13">
        <w:t xml:space="preserve">Sutarties </w:t>
      </w:r>
      <w:r w:rsidR="005F7447">
        <w:fldChar w:fldCharType="begin"/>
      </w:r>
      <w:r w:rsidR="005F7447">
        <w:instrText xml:space="preserve"> REF _Ref177476816 \r \h </w:instrText>
      </w:r>
      <w:r w:rsidR="005F7447">
        <w:fldChar w:fldCharType="separate"/>
      </w:r>
      <w:r w:rsidR="005F7447">
        <w:t>13</w:t>
      </w:r>
      <w:r w:rsidR="005F7447">
        <w:fldChar w:fldCharType="end"/>
      </w:r>
      <w:r w:rsidR="000D3B13" w:rsidRPr="000D3B13">
        <w:t xml:space="preserve"> ir </w:t>
      </w:r>
      <w:r w:rsidR="005F7447">
        <w:fldChar w:fldCharType="begin"/>
      </w:r>
      <w:r w:rsidR="005F7447">
        <w:instrText xml:space="preserve"> REF _Ref177476827 \r \h </w:instrText>
      </w:r>
      <w:r w:rsidR="005F7447">
        <w:fldChar w:fldCharType="separate"/>
      </w:r>
      <w:r w:rsidR="005F7447">
        <w:t>15</w:t>
      </w:r>
      <w:r w:rsidR="005F7447">
        <w:fldChar w:fldCharType="end"/>
      </w:r>
      <w:r w:rsidR="000D3B13" w:rsidRPr="000D3B13">
        <w:t xml:space="preserve"> punktuose numatytus atvejus.</w:t>
      </w:r>
      <w:r>
        <w:t xml:space="preserve"> </w:t>
      </w:r>
    </w:p>
    <w:p w14:paraId="7D166097" w14:textId="1C15407F" w:rsidR="00EC69AB" w:rsidRPr="00950883" w:rsidRDefault="000D3B13" w:rsidP="001807CC">
      <w:pPr>
        <w:pStyle w:val="ListParagraph"/>
        <w:numPr>
          <w:ilvl w:val="0"/>
          <w:numId w:val="8"/>
        </w:numPr>
        <w:ind w:left="0" w:firstLine="737"/>
      </w:pPr>
      <w:bookmarkStart w:id="1" w:name="_Ref177476816"/>
      <w:r>
        <w:t>Kai pakeičiamas</w:t>
      </w:r>
      <w:r w:rsidR="00EC69AB">
        <w:t xml:space="preserve"> PVM dydis.</w:t>
      </w:r>
      <w:r w:rsidR="00EC69AB" w:rsidRPr="00950883">
        <w:rPr>
          <w:szCs w:val="24"/>
        </w:rPr>
        <w:t xml:space="preserve"> Sutarties </w:t>
      </w:r>
      <w:r w:rsidR="00812189" w:rsidRPr="00950883">
        <w:rPr>
          <w:szCs w:val="24"/>
        </w:rPr>
        <w:t>Paslaugų</w:t>
      </w:r>
      <w:r w:rsidR="00EC69AB" w:rsidRPr="00950883">
        <w:rPr>
          <w:szCs w:val="24"/>
        </w:rPr>
        <w:t xml:space="preserve"> įkainis keičiamas proporcingai PVM pasikeitimo dydžiui. </w:t>
      </w:r>
      <w:r w:rsidR="00EC69AB">
        <w:t xml:space="preserve">Padidėjus arba sumažėjus pridėtinės vertės mokesčio (PVM) tarifui Sutarties </w:t>
      </w:r>
      <w:r w:rsidR="00812189">
        <w:t>paslaugų</w:t>
      </w:r>
      <w:r w:rsidR="00EC69AB">
        <w:t xml:space="preserve"> kaina atitinkamai didinama arba mažinama. Sutarties</w:t>
      </w:r>
      <w:r w:rsidR="007471BA">
        <w:t xml:space="preserve"> </w:t>
      </w:r>
      <w:r w:rsidR="00812189">
        <w:t>paslaugų</w:t>
      </w:r>
      <w:r w:rsidR="00EC69AB">
        <w:t xml:space="preserve"> kainos perskaičiavimo formulė pasikeitus PVM tarifui:</w:t>
      </w:r>
      <w:bookmarkEnd w:id="1"/>
    </w:p>
    <w:p w14:paraId="5E848A59" w14:textId="77777777" w:rsidR="00EC69AB" w:rsidRDefault="00EC69AB" w:rsidP="001807CC">
      <w:pPr>
        <w:pStyle w:val="Stilius3"/>
        <w:numPr>
          <w:ilvl w:val="0"/>
          <w:numId w:val="0"/>
        </w:numPr>
        <w:spacing w:before="0" w:after="0"/>
        <w:ind w:firstLine="737"/>
        <w:jc w:val="both"/>
        <w:rPr>
          <w:szCs w:val="24"/>
        </w:rPr>
      </w:pPr>
      <w:r>
        <w:rPr>
          <w:position w:val="-56"/>
          <w:szCs w:val="24"/>
        </w:rPr>
        <w:object w:dxaOrig="2940" w:dyaOrig="960" w14:anchorId="4C995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4pt;height:48.6pt" o:ole="">
            <v:imagedata r:id="rId8" o:title=""/>
          </v:shape>
          <o:OLEObject Type="Embed" ProgID="Equation.3" ShapeID="_x0000_i1025" DrawAspect="Content" ObjectID="_1820937458" r:id="rId9"/>
        </w:object>
      </w:r>
    </w:p>
    <w:p w14:paraId="1DBC5E29" w14:textId="77777777" w:rsidR="00EC69AB" w:rsidRPr="001807CC" w:rsidRDefault="00EC69AB" w:rsidP="001807CC">
      <w:pPr>
        <w:pStyle w:val="Stilius3"/>
        <w:numPr>
          <w:ilvl w:val="0"/>
          <w:numId w:val="0"/>
        </w:numPr>
        <w:spacing w:before="0" w:after="0"/>
        <w:ind w:firstLine="737"/>
        <w:jc w:val="both"/>
        <w:rPr>
          <w:b w:val="0"/>
          <w:bCs/>
          <w:szCs w:val="24"/>
        </w:rPr>
      </w:pPr>
      <w:r>
        <w:rPr>
          <w:szCs w:val="24"/>
        </w:rPr>
        <w:t xml:space="preserve">      </w:t>
      </w:r>
      <w:r>
        <w:rPr>
          <w:szCs w:val="24"/>
        </w:rPr>
        <w:tab/>
      </w:r>
      <w:r w:rsidRPr="001807CC">
        <w:rPr>
          <w:b w:val="0"/>
          <w:bCs/>
          <w:position w:val="-12"/>
          <w:szCs w:val="24"/>
        </w:rPr>
        <w:object w:dxaOrig="348" w:dyaOrig="360" w14:anchorId="32364B26">
          <v:shape id="_x0000_i1026" type="#_x0000_t75" style="width:17.4pt;height:17.4pt" o:ole="">
            <v:imagedata r:id="rId10" o:title=""/>
          </v:shape>
          <o:OLEObject Type="Embed" ProgID="Equation.3" ShapeID="_x0000_i1026" DrawAspect="Content" ObjectID="_1820937459" r:id="rId11"/>
        </w:object>
      </w:r>
      <w:r w:rsidRPr="001807CC">
        <w:rPr>
          <w:b w:val="0"/>
          <w:bCs/>
          <w:szCs w:val="24"/>
        </w:rPr>
        <w:t xml:space="preserve"> </w:t>
      </w:r>
      <w:r w:rsidR="00BC3AC5" w:rsidRPr="001807CC">
        <w:rPr>
          <w:b w:val="0"/>
          <w:bCs/>
          <w:szCs w:val="24"/>
        </w:rPr>
        <w:t>–</w:t>
      </w:r>
      <w:r w:rsidRPr="001807CC">
        <w:rPr>
          <w:b w:val="0"/>
          <w:bCs/>
          <w:szCs w:val="24"/>
        </w:rPr>
        <w:t xml:space="preserve"> </w:t>
      </w:r>
      <w:proofErr w:type="spellStart"/>
      <w:r w:rsidRPr="001807CC">
        <w:rPr>
          <w:b w:val="0"/>
          <w:bCs/>
          <w:szCs w:val="24"/>
        </w:rPr>
        <w:t>Perskaičiuota</w:t>
      </w:r>
      <w:proofErr w:type="spellEnd"/>
      <w:r w:rsidRPr="001807CC">
        <w:rPr>
          <w:b w:val="0"/>
          <w:bCs/>
          <w:szCs w:val="24"/>
        </w:rPr>
        <w:t xml:space="preserve">  </w:t>
      </w:r>
      <w:proofErr w:type="spellStart"/>
      <w:r w:rsidRPr="001807CC">
        <w:rPr>
          <w:b w:val="0"/>
          <w:bCs/>
          <w:szCs w:val="24"/>
        </w:rPr>
        <w:t>kaina</w:t>
      </w:r>
      <w:proofErr w:type="spellEnd"/>
      <w:r w:rsidRPr="001807CC">
        <w:rPr>
          <w:b w:val="0"/>
          <w:bCs/>
          <w:szCs w:val="24"/>
        </w:rPr>
        <w:t xml:space="preserve"> (</w:t>
      </w:r>
      <w:proofErr w:type="spellStart"/>
      <w:r w:rsidRPr="001807CC">
        <w:rPr>
          <w:b w:val="0"/>
          <w:bCs/>
          <w:szCs w:val="24"/>
        </w:rPr>
        <w:t>su</w:t>
      </w:r>
      <w:proofErr w:type="spellEnd"/>
      <w:r w:rsidRPr="001807CC">
        <w:rPr>
          <w:b w:val="0"/>
          <w:bCs/>
          <w:szCs w:val="24"/>
        </w:rPr>
        <w:t xml:space="preserve"> PVM)</w:t>
      </w:r>
    </w:p>
    <w:p w14:paraId="5E751EF6" w14:textId="0A4C654D" w:rsidR="00EC69AB" w:rsidRPr="001807CC" w:rsidRDefault="00EC69AB" w:rsidP="001807CC">
      <w:pPr>
        <w:pStyle w:val="Stilius3"/>
        <w:numPr>
          <w:ilvl w:val="0"/>
          <w:numId w:val="0"/>
        </w:numPr>
        <w:tabs>
          <w:tab w:val="clear" w:pos="360"/>
        </w:tabs>
        <w:spacing w:before="0" w:after="0"/>
        <w:ind w:firstLine="737"/>
        <w:jc w:val="both"/>
        <w:rPr>
          <w:b w:val="0"/>
          <w:bCs/>
          <w:szCs w:val="24"/>
        </w:rPr>
      </w:pPr>
      <w:r w:rsidRPr="001807CC">
        <w:rPr>
          <w:b w:val="0"/>
          <w:bCs/>
          <w:szCs w:val="24"/>
        </w:rPr>
        <w:t xml:space="preserve">        </w:t>
      </w:r>
      <w:r w:rsidR="001807CC">
        <w:rPr>
          <w:b w:val="0"/>
          <w:bCs/>
          <w:szCs w:val="24"/>
        </w:rPr>
        <w:t xml:space="preserve"> </w:t>
      </w:r>
      <w:r w:rsidRPr="001807CC">
        <w:rPr>
          <w:b w:val="0"/>
          <w:bCs/>
          <w:position w:val="-12"/>
          <w:szCs w:val="24"/>
        </w:rPr>
        <w:object w:dxaOrig="300" w:dyaOrig="360" w14:anchorId="67EDABEC">
          <v:shape id="_x0000_i1027" type="#_x0000_t75" style="width:15pt;height:17.4pt" o:ole="">
            <v:imagedata r:id="rId12" o:title=""/>
          </v:shape>
          <o:OLEObject Type="Embed" ProgID="Equation.3" ShapeID="_x0000_i1027" DrawAspect="Content" ObjectID="_1820937460" r:id="rId13"/>
        </w:object>
      </w:r>
      <w:r w:rsidRPr="001807CC">
        <w:rPr>
          <w:b w:val="0"/>
          <w:bCs/>
          <w:szCs w:val="24"/>
        </w:rPr>
        <w:t xml:space="preserve"> </w:t>
      </w:r>
      <w:r w:rsidR="00BC3AC5" w:rsidRPr="001807CC">
        <w:rPr>
          <w:b w:val="0"/>
          <w:bCs/>
          <w:szCs w:val="24"/>
        </w:rPr>
        <w:t>–</w:t>
      </w:r>
      <w:r w:rsidRPr="001807CC">
        <w:rPr>
          <w:b w:val="0"/>
          <w:bCs/>
          <w:szCs w:val="24"/>
        </w:rPr>
        <w:t xml:space="preserve"> </w:t>
      </w:r>
      <w:r w:rsidR="00812189" w:rsidRPr="001807CC">
        <w:rPr>
          <w:b w:val="0"/>
          <w:bCs/>
          <w:szCs w:val="24"/>
          <w:lang w:val="lt-LT"/>
        </w:rPr>
        <w:t>Paslaugų</w:t>
      </w:r>
      <w:r w:rsidRPr="001807CC">
        <w:rPr>
          <w:b w:val="0"/>
          <w:bCs/>
          <w:szCs w:val="24"/>
        </w:rPr>
        <w:t xml:space="preserve"> </w:t>
      </w:r>
      <w:proofErr w:type="spellStart"/>
      <w:r w:rsidRPr="001807CC">
        <w:rPr>
          <w:b w:val="0"/>
          <w:bCs/>
          <w:szCs w:val="24"/>
        </w:rPr>
        <w:t>kaina</w:t>
      </w:r>
      <w:proofErr w:type="spellEnd"/>
      <w:r w:rsidRPr="001807CC">
        <w:rPr>
          <w:b w:val="0"/>
          <w:bCs/>
          <w:szCs w:val="24"/>
        </w:rPr>
        <w:t xml:space="preserve"> (</w:t>
      </w:r>
      <w:proofErr w:type="spellStart"/>
      <w:r w:rsidRPr="001807CC">
        <w:rPr>
          <w:b w:val="0"/>
          <w:bCs/>
          <w:szCs w:val="24"/>
        </w:rPr>
        <w:t>su</w:t>
      </w:r>
      <w:proofErr w:type="spellEnd"/>
      <w:r w:rsidRPr="001807CC">
        <w:rPr>
          <w:b w:val="0"/>
          <w:bCs/>
          <w:szCs w:val="24"/>
        </w:rPr>
        <w:t xml:space="preserve"> PVM) </w:t>
      </w:r>
      <w:proofErr w:type="spellStart"/>
      <w:r w:rsidRPr="001807CC">
        <w:rPr>
          <w:b w:val="0"/>
          <w:bCs/>
          <w:szCs w:val="24"/>
        </w:rPr>
        <w:t>iki</w:t>
      </w:r>
      <w:proofErr w:type="spellEnd"/>
      <w:r w:rsidRPr="001807CC">
        <w:rPr>
          <w:b w:val="0"/>
          <w:bCs/>
          <w:szCs w:val="24"/>
        </w:rPr>
        <w:t xml:space="preserve"> </w:t>
      </w:r>
      <w:proofErr w:type="spellStart"/>
      <w:r w:rsidRPr="001807CC">
        <w:rPr>
          <w:b w:val="0"/>
          <w:bCs/>
          <w:szCs w:val="24"/>
        </w:rPr>
        <w:t>perskaičiavimo</w:t>
      </w:r>
      <w:proofErr w:type="spellEnd"/>
    </w:p>
    <w:p w14:paraId="4E31BBED" w14:textId="5836D5B9" w:rsidR="00EC69AB" w:rsidRPr="001807CC" w:rsidRDefault="00EC69AB" w:rsidP="001807CC">
      <w:pPr>
        <w:pStyle w:val="Stilius3"/>
        <w:numPr>
          <w:ilvl w:val="0"/>
          <w:numId w:val="0"/>
        </w:numPr>
        <w:spacing w:before="0" w:after="0"/>
        <w:ind w:firstLine="737"/>
        <w:jc w:val="both"/>
        <w:rPr>
          <w:b w:val="0"/>
          <w:bCs/>
          <w:szCs w:val="24"/>
        </w:rPr>
      </w:pPr>
      <w:r w:rsidRPr="001807CC">
        <w:rPr>
          <w:b w:val="0"/>
          <w:bCs/>
          <w:szCs w:val="24"/>
        </w:rPr>
        <w:t xml:space="preserve">      </w:t>
      </w:r>
      <w:r w:rsidRPr="001807CC">
        <w:rPr>
          <w:b w:val="0"/>
          <w:bCs/>
          <w:szCs w:val="24"/>
        </w:rPr>
        <w:tab/>
        <w:t xml:space="preserve">A – </w:t>
      </w:r>
      <w:proofErr w:type="spellStart"/>
      <w:r w:rsidRPr="001807CC">
        <w:rPr>
          <w:b w:val="0"/>
          <w:bCs/>
          <w:szCs w:val="24"/>
        </w:rPr>
        <w:t>Pateiktų</w:t>
      </w:r>
      <w:proofErr w:type="spellEnd"/>
      <w:r w:rsidRPr="001807CC">
        <w:rPr>
          <w:b w:val="0"/>
          <w:bCs/>
          <w:szCs w:val="24"/>
        </w:rPr>
        <w:t xml:space="preserve"> </w:t>
      </w:r>
      <w:r w:rsidR="00812189" w:rsidRPr="001807CC">
        <w:rPr>
          <w:b w:val="0"/>
          <w:bCs/>
          <w:szCs w:val="24"/>
          <w:lang w:val="lt-LT"/>
        </w:rPr>
        <w:t>paslaugų</w:t>
      </w:r>
      <w:r w:rsidRPr="001807CC">
        <w:rPr>
          <w:b w:val="0"/>
          <w:bCs/>
          <w:szCs w:val="24"/>
        </w:rPr>
        <w:t xml:space="preserve"> </w:t>
      </w:r>
      <w:proofErr w:type="spellStart"/>
      <w:r w:rsidRPr="001807CC">
        <w:rPr>
          <w:b w:val="0"/>
          <w:bCs/>
          <w:szCs w:val="24"/>
        </w:rPr>
        <w:t>kaina</w:t>
      </w:r>
      <w:proofErr w:type="spellEnd"/>
      <w:r w:rsidRPr="001807CC">
        <w:rPr>
          <w:b w:val="0"/>
          <w:bCs/>
          <w:szCs w:val="24"/>
        </w:rPr>
        <w:t xml:space="preserve"> (</w:t>
      </w:r>
      <w:proofErr w:type="spellStart"/>
      <w:r w:rsidRPr="001807CC">
        <w:rPr>
          <w:b w:val="0"/>
          <w:bCs/>
          <w:szCs w:val="24"/>
        </w:rPr>
        <w:t>su</w:t>
      </w:r>
      <w:proofErr w:type="spellEnd"/>
      <w:r w:rsidRPr="001807CC">
        <w:rPr>
          <w:b w:val="0"/>
          <w:bCs/>
          <w:szCs w:val="24"/>
        </w:rPr>
        <w:t xml:space="preserve"> PVM) </w:t>
      </w:r>
      <w:proofErr w:type="spellStart"/>
      <w:r w:rsidRPr="001807CC">
        <w:rPr>
          <w:b w:val="0"/>
          <w:bCs/>
          <w:szCs w:val="24"/>
        </w:rPr>
        <w:t>iki</w:t>
      </w:r>
      <w:proofErr w:type="spellEnd"/>
      <w:r w:rsidRPr="001807CC">
        <w:rPr>
          <w:b w:val="0"/>
          <w:bCs/>
          <w:szCs w:val="24"/>
        </w:rPr>
        <w:t xml:space="preserve"> </w:t>
      </w:r>
      <w:proofErr w:type="spellStart"/>
      <w:r w:rsidRPr="001807CC">
        <w:rPr>
          <w:b w:val="0"/>
          <w:bCs/>
          <w:szCs w:val="24"/>
        </w:rPr>
        <w:t>perskaičiavimo</w:t>
      </w:r>
      <w:proofErr w:type="spellEnd"/>
    </w:p>
    <w:p w14:paraId="650356E6" w14:textId="77777777" w:rsidR="00EC69AB" w:rsidRPr="001807CC" w:rsidRDefault="00EC69AB" w:rsidP="001807CC">
      <w:pPr>
        <w:pStyle w:val="Stilius3"/>
        <w:numPr>
          <w:ilvl w:val="0"/>
          <w:numId w:val="0"/>
        </w:numPr>
        <w:spacing w:before="0" w:after="0"/>
        <w:ind w:firstLine="737"/>
        <w:jc w:val="both"/>
        <w:rPr>
          <w:b w:val="0"/>
          <w:bCs/>
          <w:szCs w:val="24"/>
        </w:rPr>
      </w:pPr>
      <w:r w:rsidRPr="001807CC">
        <w:rPr>
          <w:b w:val="0"/>
          <w:bCs/>
          <w:szCs w:val="24"/>
        </w:rPr>
        <w:t xml:space="preserve">       </w:t>
      </w:r>
      <w:r w:rsidRPr="001807CC">
        <w:rPr>
          <w:b w:val="0"/>
          <w:bCs/>
          <w:szCs w:val="24"/>
        </w:rPr>
        <w:tab/>
      </w:r>
      <w:r w:rsidRPr="001807CC">
        <w:rPr>
          <w:b w:val="0"/>
          <w:bCs/>
          <w:position w:val="-12"/>
          <w:szCs w:val="24"/>
        </w:rPr>
        <w:object w:dxaOrig="288" w:dyaOrig="360" w14:anchorId="23E962A4">
          <v:shape id="_x0000_i1028" type="#_x0000_t75" style="width:13.8pt;height:17.4pt" o:ole="">
            <v:imagedata r:id="rId14" o:title=""/>
          </v:shape>
          <o:OLEObject Type="Embed" ProgID="Equation.3" ShapeID="_x0000_i1028" DrawAspect="Content" ObjectID="_1820937461" r:id="rId15"/>
        </w:object>
      </w:r>
      <w:r w:rsidRPr="001807CC">
        <w:rPr>
          <w:b w:val="0"/>
          <w:bCs/>
          <w:szCs w:val="24"/>
        </w:rPr>
        <w:t xml:space="preserve"> </w:t>
      </w:r>
      <w:r w:rsidR="00BC3AC5" w:rsidRPr="001807CC">
        <w:rPr>
          <w:b w:val="0"/>
          <w:bCs/>
          <w:szCs w:val="24"/>
        </w:rPr>
        <w:t>–</w:t>
      </w:r>
      <w:r w:rsidRPr="001807CC">
        <w:rPr>
          <w:b w:val="0"/>
          <w:bCs/>
          <w:szCs w:val="24"/>
        </w:rPr>
        <w:t xml:space="preserve"> senas PVM </w:t>
      </w:r>
      <w:proofErr w:type="spellStart"/>
      <w:r w:rsidRPr="001807CC">
        <w:rPr>
          <w:b w:val="0"/>
          <w:bCs/>
          <w:szCs w:val="24"/>
        </w:rPr>
        <w:t>tarifas</w:t>
      </w:r>
      <w:proofErr w:type="spellEnd"/>
      <w:r w:rsidRPr="001807CC">
        <w:rPr>
          <w:b w:val="0"/>
          <w:bCs/>
          <w:szCs w:val="24"/>
        </w:rPr>
        <w:t xml:space="preserve"> (</w:t>
      </w:r>
      <w:proofErr w:type="spellStart"/>
      <w:r w:rsidRPr="001807CC">
        <w:rPr>
          <w:b w:val="0"/>
          <w:bCs/>
          <w:szCs w:val="24"/>
        </w:rPr>
        <w:t>procentais</w:t>
      </w:r>
      <w:proofErr w:type="spellEnd"/>
      <w:r w:rsidRPr="001807CC">
        <w:rPr>
          <w:b w:val="0"/>
          <w:bCs/>
          <w:szCs w:val="24"/>
        </w:rPr>
        <w:t>)</w:t>
      </w:r>
    </w:p>
    <w:p w14:paraId="4C29B3A9" w14:textId="77777777" w:rsidR="00EC69AB" w:rsidRPr="001807CC" w:rsidRDefault="00EC69AB" w:rsidP="001807CC">
      <w:pPr>
        <w:pStyle w:val="Stilius3"/>
        <w:numPr>
          <w:ilvl w:val="0"/>
          <w:numId w:val="0"/>
        </w:numPr>
        <w:spacing w:before="0" w:after="0"/>
        <w:ind w:firstLine="737"/>
        <w:jc w:val="both"/>
        <w:rPr>
          <w:b w:val="0"/>
          <w:bCs/>
          <w:szCs w:val="24"/>
        </w:rPr>
      </w:pPr>
      <w:r w:rsidRPr="001807CC">
        <w:rPr>
          <w:b w:val="0"/>
          <w:bCs/>
          <w:szCs w:val="24"/>
        </w:rPr>
        <w:t xml:space="preserve">      </w:t>
      </w:r>
      <w:r w:rsidRPr="001807CC">
        <w:rPr>
          <w:b w:val="0"/>
          <w:bCs/>
          <w:szCs w:val="24"/>
        </w:rPr>
        <w:tab/>
      </w:r>
      <w:r w:rsidRPr="001807CC">
        <w:rPr>
          <w:b w:val="0"/>
          <w:bCs/>
          <w:position w:val="-12"/>
          <w:szCs w:val="24"/>
        </w:rPr>
        <w:object w:dxaOrig="312" w:dyaOrig="360" w14:anchorId="4B79E241">
          <v:shape id="_x0000_i1029" type="#_x0000_t75" style="width:16.8pt;height:17.4pt" o:ole="">
            <v:imagedata r:id="rId16" o:title=""/>
          </v:shape>
          <o:OLEObject Type="Embed" ProgID="Equation.3" ShapeID="_x0000_i1029" DrawAspect="Content" ObjectID="_1820937462" r:id="rId17"/>
        </w:object>
      </w:r>
      <w:r w:rsidRPr="001807CC">
        <w:rPr>
          <w:b w:val="0"/>
          <w:bCs/>
          <w:szCs w:val="24"/>
        </w:rPr>
        <w:t xml:space="preserve"> </w:t>
      </w:r>
      <w:r w:rsidR="00BC3AC5" w:rsidRPr="001807CC">
        <w:rPr>
          <w:b w:val="0"/>
          <w:bCs/>
          <w:szCs w:val="24"/>
        </w:rPr>
        <w:t>–</w:t>
      </w:r>
      <w:r w:rsidRPr="001807CC">
        <w:rPr>
          <w:b w:val="0"/>
          <w:bCs/>
          <w:szCs w:val="24"/>
        </w:rPr>
        <w:t xml:space="preserve"> </w:t>
      </w:r>
      <w:proofErr w:type="spellStart"/>
      <w:r w:rsidRPr="001807CC">
        <w:rPr>
          <w:b w:val="0"/>
          <w:bCs/>
          <w:szCs w:val="24"/>
        </w:rPr>
        <w:t>naujas</w:t>
      </w:r>
      <w:proofErr w:type="spellEnd"/>
      <w:r w:rsidRPr="001807CC">
        <w:rPr>
          <w:b w:val="0"/>
          <w:bCs/>
          <w:szCs w:val="24"/>
        </w:rPr>
        <w:t xml:space="preserve"> PVM </w:t>
      </w:r>
      <w:proofErr w:type="spellStart"/>
      <w:r w:rsidRPr="001807CC">
        <w:rPr>
          <w:b w:val="0"/>
          <w:bCs/>
          <w:szCs w:val="24"/>
        </w:rPr>
        <w:t>tarifas</w:t>
      </w:r>
      <w:proofErr w:type="spellEnd"/>
      <w:r w:rsidRPr="001807CC">
        <w:rPr>
          <w:b w:val="0"/>
          <w:bCs/>
          <w:szCs w:val="24"/>
        </w:rPr>
        <w:t xml:space="preserve"> (</w:t>
      </w:r>
      <w:proofErr w:type="spellStart"/>
      <w:r w:rsidRPr="001807CC">
        <w:rPr>
          <w:b w:val="0"/>
          <w:bCs/>
          <w:szCs w:val="24"/>
        </w:rPr>
        <w:t>procentais</w:t>
      </w:r>
      <w:proofErr w:type="spellEnd"/>
      <w:r w:rsidRPr="001807CC">
        <w:rPr>
          <w:b w:val="0"/>
          <w:bCs/>
          <w:szCs w:val="24"/>
        </w:rPr>
        <w:t>)</w:t>
      </w:r>
    </w:p>
    <w:p w14:paraId="7019520B" w14:textId="77777777" w:rsidR="00950883" w:rsidRDefault="00EC69AB" w:rsidP="001807CC">
      <w:pPr>
        <w:pStyle w:val="ListParagraph"/>
        <w:numPr>
          <w:ilvl w:val="0"/>
          <w:numId w:val="8"/>
        </w:numPr>
        <w:ind w:left="0" w:firstLine="737"/>
        <w:rPr>
          <w:szCs w:val="24"/>
        </w:rPr>
      </w:pPr>
      <w:r>
        <w:rPr>
          <w:szCs w:val="24"/>
        </w:rPr>
        <w:t xml:space="preserve">Įkainis perskaičiuojamas per 1 darbo dieną po Lietuvos Respublikos </w:t>
      </w:r>
      <w:r w:rsidR="00BC3AC5">
        <w:t>pridėtinės vertės mokesčio</w:t>
      </w:r>
      <w:r>
        <w:rPr>
          <w:szCs w:val="24"/>
        </w:rPr>
        <w:t xml:space="preserve"> įstatymo pakeitimo įsigaliojimo dienos. Perskaičiuotas įkainis taikom</w:t>
      </w:r>
      <w:r w:rsidR="00812189">
        <w:rPr>
          <w:szCs w:val="24"/>
        </w:rPr>
        <w:t>as po perskaičiavimo pateiktoms Paslaugoms</w:t>
      </w:r>
      <w:r>
        <w:rPr>
          <w:szCs w:val="24"/>
        </w:rPr>
        <w:t xml:space="preserve"> apmokėti. Pasikeitus kitiems mokesčiams įkainis nebus perskaičiuojamas. </w:t>
      </w:r>
    </w:p>
    <w:p w14:paraId="4418097D" w14:textId="77777777" w:rsidR="00950883" w:rsidRDefault="006556F4" w:rsidP="001807CC">
      <w:pPr>
        <w:pStyle w:val="ListParagraph"/>
        <w:numPr>
          <w:ilvl w:val="0"/>
          <w:numId w:val="8"/>
        </w:numPr>
        <w:ind w:left="0" w:firstLine="737"/>
        <w:rPr>
          <w:szCs w:val="24"/>
        </w:rPr>
      </w:pPr>
      <w:bookmarkStart w:id="2" w:name="_Ref177476827"/>
      <w:r w:rsidRPr="00950883">
        <w:rPr>
          <w:szCs w:val="24"/>
        </w:rPr>
        <w:t>Paslaugų įkainiai gali būti perskaičiuojami dėl vidutinio metinio infliacijos ar defliacijos pokyčio. Paslaugų įkainiai dėl metinio infliacijos ar defliacijos pokyčio gali būti perskaičiuoti ne dažniau kaip kas 6 mėnesius, skaičiuojant nuo Sutarties įsigaliojimo datos, ir kai Statistikos departamento prie Lietuvos Respublikos Vyriausybės paskelbta vidutinė metinė infliacija/defliacija padidėja/sumažėja ne mažiau kaip 5 proc. punktais, lyginant su Sutarties sudarymo metu buvusia vidutine metine infliacija/defliacija. Paslaugų įkainiai didinami/mažinami tiek procentų, kiek padidėja/sumažėja infliacija/defliacija. Tokiais atvejais suinteresuota Šalis kreipiasi į kitą Šalį dėl Paslaugų įkainių perskaičiavimo, pateikdama Statistikos departamento prie Lietuvos Respublikos Vyriausybės pažymą apie kainų pokytį ar kitą lygiavertį dokumentą.</w:t>
      </w:r>
      <w:bookmarkEnd w:id="2"/>
    </w:p>
    <w:p w14:paraId="1518C159" w14:textId="3AD280CE" w:rsidR="00950883" w:rsidRPr="00950883" w:rsidRDefault="0041444C" w:rsidP="001807CC">
      <w:pPr>
        <w:pStyle w:val="ListParagraph"/>
        <w:numPr>
          <w:ilvl w:val="0"/>
          <w:numId w:val="8"/>
        </w:numPr>
        <w:ind w:left="0" w:firstLine="737"/>
        <w:rPr>
          <w:szCs w:val="24"/>
        </w:rPr>
      </w:pPr>
      <w:r>
        <w:t>Įkainių</w:t>
      </w:r>
      <w:r w:rsidR="00EC69AB">
        <w:t xml:space="preserve"> ir PVM sumos perskaičiavimas įforminamas papildomu raštišku susitarimu tarp Užsakovo ir </w:t>
      </w:r>
      <w:r w:rsidR="00812189">
        <w:t xml:space="preserve">Paslaugų </w:t>
      </w:r>
      <w:r w:rsidR="0083614E">
        <w:t>teikė</w:t>
      </w:r>
      <w:r w:rsidR="00812189">
        <w:t>jo</w:t>
      </w:r>
      <w:r w:rsidR="00EC69AB">
        <w:t>.</w:t>
      </w:r>
      <w:r w:rsidR="00355FA9">
        <w:t xml:space="preserve"> Pasikeitę įkainiai taikomi nuo pasirašymo dienos suteiktoms paslaugoms apmokėti.</w:t>
      </w:r>
    </w:p>
    <w:p w14:paraId="0C661037" w14:textId="77777777" w:rsidR="0041444C" w:rsidRPr="0041444C" w:rsidRDefault="00EC69AB" w:rsidP="001807CC">
      <w:pPr>
        <w:pStyle w:val="ListParagraph"/>
        <w:numPr>
          <w:ilvl w:val="0"/>
          <w:numId w:val="8"/>
        </w:numPr>
        <w:ind w:left="0" w:firstLine="737"/>
        <w:rPr>
          <w:szCs w:val="24"/>
        </w:rPr>
      </w:pPr>
      <w:r w:rsidRPr="00333A67">
        <w:t xml:space="preserve">Šalys susitaria, kad už </w:t>
      </w:r>
      <w:r w:rsidR="00764C4A" w:rsidRPr="00333A67">
        <w:t xml:space="preserve">kokybiškai ir laiku </w:t>
      </w:r>
      <w:r w:rsidRPr="00333A67">
        <w:t>atlikt</w:t>
      </w:r>
      <w:r w:rsidR="00812189">
        <w:t>a</w:t>
      </w:r>
      <w:r w:rsidRPr="00333A67">
        <w:t xml:space="preserve">s </w:t>
      </w:r>
      <w:r w:rsidR="00812189">
        <w:t>Paslaugas</w:t>
      </w:r>
      <w:r w:rsidRPr="00333A67">
        <w:t xml:space="preserve"> Užsakovas sumoka </w:t>
      </w:r>
      <w:r w:rsidR="0026710A" w:rsidRPr="00950883">
        <w:rPr>
          <w:bCs/>
        </w:rPr>
        <w:t xml:space="preserve">Paslaugų </w:t>
      </w:r>
      <w:r w:rsidR="0083614E" w:rsidRPr="00950883">
        <w:rPr>
          <w:bCs/>
        </w:rPr>
        <w:t>teikė</w:t>
      </w:r>
      <w:r w:rsidR="0026710A" w:rsidRPr="00950883">
        <w:rPr>
          <w:bCs/>
        </w:rPr>
        <w:t>jui</w:t>
      </w:r>
      <w:r w:rsidRPr="00950883">
        <w:rPr>
          <w:bCs/>
        </w:rPr>
        <w:t xml:space="preserve"> per </w:t>
      </w:r>
      <w:r w:rsidRPr="00950883">
        <w:rPr>
          <w:b/>
          <w:bCs/>
        </w:rPr>
        <w:t>30</w:t>
      </w:r>
      <w:r w:rsidRPr="00950883">
        <w:rPr>
          <w:bCs/>
        </w:rPr>
        <w:t xml:space="preserve"> (trisdešimt) </w:t>
      </w:r>
      <w:r w:rsidR="00A34096" w:rsidRPr="00950883">
        <w:rPr>
          <w:bCs/>
        </w:rPr>
        <w:t xml:space="preserve">kalendorinių </w:t>
      </w:r>
      <w:r w:rsidRPr="00950883">
        <w:rPr>
          <w:bCs/>
        </w:rPr>
        <w:t>dienų</w:t>
      </w:r>
      <w:r w:rsidRPr="00333A67">
        <w:t xml:space="preserve"> nuo </w:t>
      </w:r>
      <w:r w:rsidR="00812189">
        <w:t>Paslaugų</w:t>
      </w:r>
      <w:r w:rsidRPr="00333A67">
        <w:t xml:space="preserve"> priėmimo–perdavimo akto pagrindu išrašytos sąs</w:t>
      </w:r>
      <w:bookmarkStart w:id="3" w:name="_Hlk497144103"/>
      <w:r w:rsidR="006556F4">
        <w:t xml:space="preserve">kaitos faktūros gavimo dienos. </w:t>
      </w:r>
    </w:p>
    <w:p w14:paraId="025B16DC" w14:textId="4ADF1AE4" w:rsidR="00950883" w:rsidRPr="0041444C" w:rsidRDefault="00EC69AB" w:rsidP="001807CC">
      <w:pPr>
        <w:pStyle w:val="ListParagraph"/>
        <w:numPr>
          <w:ilvl w:val="0"/>
          <w:numId w:val="8"/>
        </w:numPr>
        <w:ind w:left="0" w:firstLine="737"/>
        <w:rPr>
          <w:szCs w:val="24"/>
        </w:rPr>
      </w:pPr>
      <w:r>
        <w:t>Vykdant Sutartį, sąskaitos faktūros, kreditiniai ir debetiniai dokumentai bei avansinės sąskaitos turi būti teikiam</w:t>
      </w:r>
      <w:r w:rsidR="0041444C">
        <w:t>os</w:t>
      </w:r>
      <w:r>
        <w:t xml:space="preserve"> naudojantis informacinės sistemos „</w:t>
      </w:r>
      <w:r w:rsidR="003B3C86" w:rsidRPr="00950883">
        <w:rPr>
          <w:b/>
          <w:bCs/>
        </w:rPr>
        <w:t>SABIS</w:t>
      </w:r>
      <w:r>
        <w:t>“ priemonėmis, išskyrus atvejus, kai mobilizacijos, karo ir nepaprastosios padėties atveju yra CVP IS ar informacinės sistemos „</w:t>
      </w:r>
      <w:r w:rsidR="003B3C86">
        <w:t>SABIS</w:t>
      </w:r>
      <w:r>
        <w:t xml:space="preserve">“ pažeidimų, dėl kurių negalimas Užsakovo ir </w:t>
      </w:r>
      <w:r w:rsidR="00812189">
        <w:t xml:space="preserve">Paslaugų </w:t>
      </w:r>
      <w:r w:rsidR="0083614E">
        <w:t>teikė</w:t>
      </w:r>
      <w:r w:rsidR="00812189">
        <w:t>jo</w:t>
      </w:r>
      <w:r>
        <w:t xml:space="preserve"> keitimasis informacija naudojantis šiomis sistemomis. </w:t>
      </w:r>
      <w:bookmarkEnd w:id="3"/>
    </w:p>
    <w:p w14:paraId="5D105A32" w14:textId="6B77B7C1" w:rsidR="0041444C" w:rsidRDefault="00F15C98" w:rsidP="001807CC">
      <w:pPr>
        <w:pStyle w:val="ListParagraph"/>
        <w:numPr>
          <w:ilvl w:val="0"/>
          <w:numId w:val="8"/>
        </w:numPr>
        <w:ind w:left="0" w:firstLine="737"/>
        <w:rPr>
          <w:szCs w:val="24"/>
        </w:rPr>
      </w:pPr>
      <w:r>
        <w:rPr>
          <w:szCs w:val="24"/>
        </w:rPr>
        <w:t>Užsakovas</w:t>
      </w:r>
      <w:r w:rsidR="0041444C" w:rsidRPr="0041444C">
        <w:rPr>
          <w:szCs w:val="24"/>
        </w:rPr>
        <w:t xml:space="preserve"> už suteiktas Paslaugas su </w:t>
      </w:r>
      <w:r w:rsidR="0041444C">
        <w:rPr>
          <w:szCs w:val="24"/>
        </w:rPr>
        <w:t>Paslaugų teikėju</w:t>
      </w:r>
      <w:r w:rsidR="0041444C" w:rsidRPr="0041444C">
        <w:rPr>
          <w:szCs w:val="24"/>
        </w:rPr>
        <w:t xml:space="preserve"> atsiskaito mokėjimo pavedimu</w:t>
      </w:r>
      <w:r w:rsidR="0041444C">
        <w:rPr>
          <w:szCs w:val="24"/>
        </w:rPr>
        <w:t xml:space="preserve"> </w:t>
      </w:r>
      <w:r w:rsidR="0041444C" w:rsidRPr="0041444C">
        <w:rPr>
          <w:szCs w:val="24"/>
        </w:rPr>
        <w:t xml:space="preserve">į </w:t>
      </w:r>
      <w:r w:rsidR="0041444C">
        <w:rPr>
          <w:szCs w:val="24"/>
        </w:rPr>
        <w:t>Paslaugų teikėjo</w:t>
      </w:r>
      <w:r w:rsidR="0041444C" w:rsidRPr="0041444C">
        <w:rPr>
          <w:szCs w:val="24"/>
        </w:rPr>
        <w:t xml:space="preserve"> sąskaitoje faktūroje nurodytą banko sąskait</w:t>
      </w:r>
      <w:r w:rsidR="0041444C">
        <w:rPr>
          <w:szCs w:val="24"/>
        </w:rPr>
        <w:t>ą.</w:t>
      </w:r>
    </w:p>
    <w:p w14:paraId="38F54316" w14:textId="77777777" w:rsidR="00950883" w:rsidRDefault="00812189" w:rsidP="001807CC">
      <w:pPr>
        <w:pStyle w:val="ListParagraph"/>
        <w:numPr>
          <w:ilvl w:val="0"/>
          <w:numId w:val="8"/>
        </w:numPr>
        <w:ind w:left="0" w:firstLine="737"/>
        <w:rPr>
          <w:szCs w:val="24"/>
        </w:rPr>
      </w:pPr>
      <w:r w:rsidRPr="00950883">
        <w:rPr>
          <w:szCs w:val="24"/>
        </w:rPr>
        <w:t xml:space="preserve">Paslaugų </w:t>
      </w:r>
      <w:r w:rsidR="0083614E" w:rsidRPr="00950883">
        <w:rPr>
          <w:szCs w:val="24"/>
        </w:rPr>
        <w:t>teikė</w:t>
      </w:r>
      <w:r w:rsidRPr="00950883">
        <w:rPr>
          <w:szCs w:val="24"/>
        </w:rPr>
        <w:t>jas</w:t>
      </w:r>
      <w:r w:rsidR="00EC69AB" w:rsidRPr="00950883">
        <w:rPr>
          <w:szCs w:val="24"/>
        </w:rPr>
        <w:t xml:space="preserve"> negali perleisti tretiesiems asmenims visų ar dalies savo teisių, susijusių su Sutartimi, įskaitant reikalavimo teisę į Užsakovo mokėtinas sumas, be išankstinio rašytinio Užsakovo sutikimo. Be Užsakovo išankstinio rašytinio sutikimo sudaryti sandoriai dėl </w:t>
      </w:r>
      <w:r w:rsidR="00EC69AB" w:rsidRPr="00950883">
        <w:rPr>
          <w:szCs w:val="24"/>
        </w:rPr>
        <w:lastRenderedPageBreak/>
        <w:t>teisių ar pareigų pagal šią Sutartį perleidimo laikytini niekiniais ir negaliojančiais nuo jų sudarymo momento.</w:t>
      </w:r>
    </w:p>
    <w:p w14:paraId="01FCEBA0" w14:textId="77777777" w:rsidR="00950883" w:rsidRDefault="00EC69AB" w:rsidP="001807CC">
      <w:pPr>
        <w:pStyle w:val="ListParagraph"/>
        <w:numPr>
          <w:ilvl w:val="0"/>
          <w:numId w:val="8"/>
        </w:numPr>
        <w:ind w:left="0" w:firstLine="737"/>
        <w:rPr>
          <w:szCs w:val="24"/>
        </w:rPr>
      </w:pPr>
      <w:r w:rsidRPr="00950883">
        <w:rPr>
          <w:szCs w:val="24"/>
        </w:rPr>
        <w:t>Šalys susitaria, kad nepaisant to, kas nurodyta mokėjimo pavedimuose, Užsakovui atlikus mokėjim</w:t>
      </w:r>
      <w:r w:rsidR="00E51EAC" w:rsidRPr="00950883">
        <w:rPr>
          <w:szCs w:val="24"/>
        </w:rPr>
        <w:t>ą</w:t>
      </w:r>
      <w:r w:rsidRPr="00950883">
        <w:rPr>
          <w:szCs w:val="24"/>
        </w:rPr>
        <w:t xml:space="preserve"> pagal Sutartį, įmokos pirmiausiai yra skiriamos padengti ankščiau atsiradusiems įsiskolinima</w:t>
      </w:r>
      <w:r w:rsidR="00E51EAC" w:rsidRPr="00950883">
        <w:rPr>
          <w:szCs w:val="24"/>
        </w:rPr>
        <w:t>ms pagal Sutartį, antroje eilėje –</w:t>
      </w:r>
      <w:r w:rsidRPr="00950883">
        <w:rPr>
          <w:szCs w:val="24"/>
        </w:rPr>
        <w:t xml:space="preserve"> delspinigiams apmokėti (jeigu jie buvo pris</w:t>
      </w:r>
      <w:r w:rsidR="00E51EAC" w:rsidRPr="00950883">
        <w:rPr>
          <w:szCs w:val="24"/>
        </w:rPr>
        <w:t>kaičiuoti pagal Sutartį), trečioje</w:t>
      </w:r>
      <w:r w:rsidRPr="00950883">
        <w:rPr>
          <w:szCs w:val="24"/>
        </w:rPr>
        <w:t xml:space="preserve"> eil</w:t>
      </w:r>
      <w:r w:rsidR="00E51EAC" w:rsidRPr="00950883">
        <w:rPr>
          <w:szCs w:val="24"/>
        </w:rPr>
        <w:t>ėje –</w:t>
      </w:r>
      <w:r w:rsidRPr="00950883">
        <w:rPr>
          <w:szCs w:val="24"/>
        </w:rPr>
        <w:t xml:space="preserve"> palūkanoms apmokėti (jeigu jos buvo priskaičiuotos pagal Sutartį).</w:t>
      </w:r>
    </w:p>
    <w:p w14:paraId="322CD5F6" w14:textId="77777777" w:rsidR="0041444C" w:rsidRPr="00355FA9" w:rsidRDefault="0041444C" w:rsidP="0041444C">
      <w:pPr>
        <w:pStyle w:val="ListParagraph"/>
        <w:numPr>
          <w:ilvl w:val="0"/>
          <w:numId w:val="8"/>
        </w:numPr>
        <w:ind w:left="0" w:firstLine="737"/>
        <w:rPr>
          <w:szCs w:val="24"/>
        </w:rPr>
      </w:pPr>
      <w:r w:rsidRPr="00355FA9">
        <w:rPr>
          <w:szCs w:val="24"/>
        </w:rPr>
        <w:t>Remonto metu iškilusias Sutartyje nenumatytas remonto Paslaugas Paslaugų teikėjas papildomai suderina su Užsakovu ir Užsakovas apmoka pagal tos dienos įmonės patvirtintus remonto ir medžiagų įkainius.</w:t>
      </w:r>
    </w:p>
    <w:p w14:paraId="6581D055" w14:textId="43F549EC" w:rsidR="00764C4A" w:rsidRDefault="00812189" w:rsidP="001807CC">
      <w:pPr>
        <w:pStyle w:val="ListParagraph"/>
        <w:numPr>
          <w:ilvl w:val="0"/>
          <w:numId w:val="8"/>
        </w:numPr>
        <w:ind w:left="0" w:firstLine="737"/>
        <w:rPr>
          <w:szCs w:val="24"/>
        </w:rPr>
      </w:pPr>
      <w:r w:rsidRPr="00950883">
        <w:rPr>
          <w:szCs w:val="24"/>
        </w:rPr>
        <w:t xml:space="preserve">Paslaugų </w:t>
      </w:r>
      <w:r w:rsidR="0083614E" w:rsidRPr="00950883">
        <w:rPr>
          <w:szCs w:val="24"/>
        </w:rPr>
        <w:t>teikė</w:t>
      </w:r>
      <w:r w:rsidRPr="00950883">
        <w:rPr>
          <w:szCs w:val="24"/>
        </w:rPr>
        <w:t>jui</w:t>
      </w:r>
      <w:r w:rsidR="00764C4A" w:rsidRPr="00950883">
        <w:rPr>
          <w:szCs w:val="24"/>
        </w:rPr>
        <w:t xml:space="preserve"> neapmokama už faktiškai atlikt</w:t>
      </w:r>
      <w:r w:rsidR="000A0AED" w:rsidRPr="00950883">
        <w:rPr>
          <w:szCs w:val="24"/>
        </w:rPr>
        <w:t>a</w:t>
      </w:r>
      <w:r w:rsidR="00764C4A" w:rsidRPr="00950883">
        <w:rPr>
          <w:szCs w:val="24"/>
        </w:rPr>
        <w:t>s papildom</w:t>
      </w:r>
      <w:r w:rsidR="000A0AED" w:rsidRPr="00950883">
        <w:rPr>
          <w:szCs w:val="24"/>
        </w:rPr>
        <w:t>a</w:t>
      </w:r>
      <w:r w:rsidR="00764C4A" w:rsidRPr="00950883">
        <w:rPr>
          <w:szCs w:val="24"/>
        </w:rPr>
        <w:t xml:space="preserve">s </w:t>
      </w:r>
      <w:r w:rsidR="000A0AED" w:rsidRPr="00950883">
        <w:rPr>
          <w:szCs w:val="24"/>
        </w:rPr>
        <w:t>paslaugas</w:t>
      </w:r>
      <w:r w:rsidR="00764C4A" w:rsidRPr="00950883">
        <w:rPr>
          <w:szCs w:val="24"/>
        </w:rPr>
        <w:t xml:space="preserve">, kurių </w:t>
      </w:r>
      <w:r w:rsidR="000A0AED" w:rsidRPr="00950883">
        <w:rPr>
          <w:szCs w:val="24"/>
        </w:rPr>
        <w:t xml:space="preserve">Paslaugų </w:t>
      </w:r>
      <w:r w:rsidR="0083614E" w:rsidRPr="00950883">
        <w:rPr>
          <w:szCs w:val="24"/>
        </w:rPr>
        <w:t>teikė</w:t>
      </w:r>
      <w:r w:rsidR="000A0AED" w:rsidRPr="00950883">
        <w:rPr>
          <w:szCs w:val="24"/>
        </w:rPr>
        <w:t>jas</w:t>
      </w:r>
      <w:r w:rsidR="00764C4A" w:rsidRPr="00950883">
        <w:rPr>
          <w:szCs w:val="24"/>
        </w:rPr>
        <w:t xml:space="preserve"> iš anksto raštu nesuderin</w:t>
      </w:r>
      <w:r w:rsidR="0041444C">
        <w:rPr>
          <w:szCs w:val="24"/>
        </w:rPr>
        <w:t>o</w:t>
      </w:r>
      <w:r w:rsidR="00764C4A" w:rsidRPr="00950883">
        <w:rPr>
          <w:szCs w:val="24"/>
        </w:rPr>
        <w:t xml:space="preserve"> su Užsakovu.</w:t>
      </w:r>
    </w:p>
    <w:p w14:paraId="1EFEDD0B" w14:textId="20ECD46D" w:rsidR="006A16A9" w:rsidRPr="006A16A9" w:rsidRDefault="0041444C" w:rsidP="006A16A9">
      <w:pPr>
        <w:pStyle w:val="ListParagraph"/>
        <w:numPr>
          <w:ilvl w:val="0"/>
          <w:numId w:val="8"/>
        </w:numPr>
        <w:ind w:left="0" w:firstLine="737"/>
        <w:rPr>
          <w:szCs w:val="24"/>
        </w:rPr>
      </w:pPr>
      <w:r w:rsidRPr="0041444C">
        <w:rPr>
          <w:szCs w:val="24"/>
        </w:rPr>
        <w:t xml:space="preserve">Numatoma atlikti tarpinius mokėjimus. Tarpiniai mokėjimai atliekami </w:t>
      </w:r>
      <w:r w:rsidR="00355FA9">
        <w:rPr>
          <w:szCs w:val="24"/>
        </w:rPr>
        <w:t xml:space="preserve">pagal </w:t>
      </w:r>
      <w:r>
        <w:rPr>
          <w:szCs w:val="24"/>
        </w:rPr>
        <w:t>Paslaugų teikėjo</w:t>
      </w:r>
      <w:r w:rsidRPr="0041444C">
        <w:rPr>
          <w:szCs w:val="24"/>
        </w:rPr>
        <w:t xml:space="preserve"> pateikt</w:t>
      </w:r>
      <w:r w:rsidR="00355FA9">
        <w:rPr>
          <w:szCs w:val="24"/>
        </w:rPr>
        <w:t>a</w:t>
      </w:r>
      <w:r w:rsidRPr="0041444C">
        <w:rPr>
          <w:szCs w:val="24"/>
        </w:rPr>
        <w:t>s sąskait</w:t>
      </w:r>
      <w:r w:rsidR="00355FA9">
        <w:rPr>
          <w:szCs w:val="24"/>
        </w:rPr>
        <w:t>a</w:t>
      </w:r>
      <w:r w:rsidRPr="0041444C">
        <w:rPr>
          <w:szCs w:val="24"/>
        </w:rPr>
        <w:t>s faktūr</w:t>
      </w:r>
      <w:r w:rsidR="00355FA9">
        <w:rPr>
          <w:szCs w:val="24"/>
        </w:rPr>
        <w:t>a</w:t>
      </w:r>
      <w:r w:rsidRPr="0041444C">
        <w:rPr>
          <w:szCs w:val="24"/>
        </w:rPr>
        <w:t>s. Kiekvieno tarpinio mokėjimo suma nustatoma pagal</w:t>
      </w:r>
      <w:r>
        <w:rPr>
          <w:szCs w:val="24"/>
        </w:rPr>
        <w:t xml:space="preserve"> </w:t>
      </w:r>
      <w:r w:rsidRPr="0041444C">
        <w:rPr>
          <w:szCs w:val="24"/>
        </w:rPr>
        <w:t>faktiškai suteiktų Paslaugų kiekį ir jų vertę</w:t>
      </w:r>
      <w:r>
        <w:rPr>
          <w:szCs w:val="24"/>
        </w:rPr>
        <w:t>.</w:t>
      </w:r>
      <w:r w:rsidR="00355FA9">
        <w:rPr>
          <w:szCs w:val="24"/>
        </w:rPr>
        <w:t xml:space="preserve"> </w:t>
      </w:r>
    </w:p>
    <w:p w14:paraId="255D06F5" w14:textId="217A29DB" w:rsidR="00EC69AB" w:rsidRDefault="00EC69AB" w:rsidP="00D10851">
      <w:pPr>
        <w:pStyle w:val="Heading1"/>
      </w:pPr>
      <w:r>
        <w:t>V. UŽSAKOVO TEISĖS IR PAREIGOS</w:t>
      </w:r>
    </w:p>
    <w:p w14:paraId="7CE0B3C0" w14:textId="77777777" w:rsidR="00EC69AB" w:rsidRDefault="00EC69AB" w:rsidP="001807CC">
      <w:pPr>
        <w:tabs>
          <w:tab w:val="left" w:pos="720"/>
          <w:tab w:val="left" w:pos="1276"/>
        </w:tabs>
        <w:ind w:firstLine="737"/>
        <w:jc w:val="both"/>
        <w:rPr>
          <w:rFonts w:eastAsia="Calibri"/>
          <w:color w:val="FF0000"/>
          <w:szCs w:val="22"/>
        </w:rPr>
      </w:pPr>
    </w:p>
    <w:p w14:paraId="1C8AAD44" w14:textId="77777777" w:rsidR="00950883" w:rsidRPr="006A16A9" w:rsidRDefault="00EC69AB" w:rsidP="001807CC">
      <w:pPr>
        <w:numPr>
          <w:ilvl w:val="0"/>
          <w:numId w:val="8"/>
        </w:numPr>
        <w:tabs>
          <w:tab w:val="left" w:pos="720"/>
          <w:tab w:val="left" w:pos="1276"/>
        </w:tabs>
        <w:ind w:left="0" w:firstLine="737"/>
        <w:jc w:val="both"/>
        <w:rPr>
          <w:b/>
        </w:rPr>
      </w:pPr>
      <w:r w:rsidRPr="006A16A9">
        <w:rPr>
          <w:b/>
        </w:rPr>
        <w:t>Užsakovas įsipareigoja:</w:t>
      </w:r>
    </w:p>
    <w:p w14:paraId="5D7E117B" w14:textId="77777777" w:rsidR="00950883" w:rsidRDefault="00E871A9" w:rsidP="001807CC">
      <w:pPr>
        <w:numPr>
          <w:ilvl w:val="1"/>
          <w:numId w:val="8"/>
        </w:numPr>
        <w:tabs>
          <w:tab w:val="left" w:pos="720"/>
          <w:tab w:val="left" w:pos="1276"/>
        </w:tabs>
        <w:ind w:left="0" w:firstLine="737"/>
        <w:jc w:val="both"/>
        <w:rPr>
          <w:bCs/>
        </w:rPr>
      </w:pPr>
      <w:r>
        <w:t>n</w:t>
      </w:r>
      <w:r w:rsidR="00EC69AB">
        <w:t xml:space="preserve">edelsiant patikrinti </w:t>
      </w:r>
      <w:r w:rsidR="00951FB5">
        <w:t>atl</w:t>
      </w:r>
      <w:r w:rsidR="00EC69AB">
        <w:t xml:space="preserve">iktų </w:t>
      </w:r>
      <w:r w:rsidR="00812189">
        <w:t>Paslaugų</w:t>
      </w:r>
      <w:r w:rsidR="00EC69AB">
        <w:t xml:space="preserve"> kokybę ir priimti </w:t>
      </w:r>
      <w:r w:rsidR="00501D6A">
        <w:t xml:space="preserve">Paslaugų </w:t>
      </w:r>
      <w:r w:rsidR="0083614E">
        <w:t>teikė</w:t>
      </w:r>
      <w:r w:rsidR="00501D6A">
        <w:t>jo</w:t>
      </w:r>
      <w:r w:rsidR="00EC69AB">
        <w:t xml:space="preserve"> tinkamai atlikt</w:t>
      </w:r>
      <w:r w:rsidR="00501D6A">
        <w:t>a</w:t>
      </w:r>
      <w:r w:rsidR="00EC69AB">
        <w:t xml:space="preserve">s </w:t>
      </w:r>
      <w:r w:rsidR="00501D6A">
        <w:t>Paslaugas</w:t>
      </w:r>
      <w:r w:rsidR="00EC69AB">
        <w:t xml:space="preserve"> ir jų rezultatus šioje Sutartyje nustatyta tvarka;</w:t>
      </w:r>
    </w:p>
    <w:p w14:paraId="2E1A5539" w14:textId="77777777" w:rsidR="00950883" w:rsidRDefault="00E871A9" w:rsidP="001807CC">
      <w:pPr>
        <w:numPr>
          <w:ilvl w:val="1"/>
          <w:numId w:val="8"/>
        </w:numPr>
        <w:tabs>
          <w:tab w:val="left" w:pos="720"/>
          <w:tab w:val="left" w:pos="1276"/>
        </w:tabs>
        <w:ind w:left="0" w:firstLine="737"/>
        <w:jc w:val="both"/>
        <w:rPr>
          <w:bCs/>
        </w:rPr>
      </w:pPr>
      <w:r>
        <w:t>s</w:t>
      </w:r>
      <w:r w:rsidR="00EC69AB">
        <w:t xml:space="preserve">umokėti </w:t>
      </w:r>
      <w:r w:rsidR="00501D6A">
        <w:t xml:space="preserve">Paslaugų </w:t>
      </w:r>
      <w:r w:rsidR="0083614E">
        <w:t>teikė</w:t>
      </w:r>
      <w:r w:rsidR="00501D6A">
        <w:t>jui</w:t>
      </w:r>
      <w:r w:rsidR="00EC69AB">
        <w:t xml:space="preserve"> už kokybiškai </w:t>
      </w:r>
      <w:r w:rsidR="000B5705">
        <w:t>atlikt</w:t>
      </w:r>
      <w:r w:rsidR="00501D6A">
        <w:t>a</w:t>
      </w:r>
      <w:r w:rsidR="000B5705">
        <w:t>s</w:t>
      </w:r>
      <w:r w:rsidR="00EC69AB">
        <w:t xml:space="preserve"> ir perduot</w:t>
      </w:r>
      <w:r w:rsidR="00501D6A">
        <w:t>a</w:t>
      </w:r>
      <w:r w:rsidR="00EC69AB">
        <w:t xml:space="preserve">s </w:t>
      </w:r>
      <w:r w:rsidR="00501D6A">
        <w:t>Paslaugas</w:t>
      </w:r>
      <w:r w:rsidR="00EC69AB">
        <w:t xml:space="preserve"> šioje Sutartyje nustatyta tvarka;</w:t>
      </w:r>
    </w:p>
    <w:p w14:paraId="5FAF55E7" w14:textId="77777777" w:rsidR="00950883" w:rsidRDefault="00EC799D" w:rsidP="001807CC">
      <w:pPr>
        <w:numPr>
          <w:ilvl w:val="1"/>
          <w:numId w:val="8"/>
        </w:numPr>
        <w:tabs>
          <w:tab w:val="left" w:pos="720"/>
          <w:tab w:val="left" w:pos="1276"/>
        </w:tabs>
        <w:ind w:left="0" w:firstLine="737"/>
        <w:jc w:val="both"/>
        <w:rPr>
          <w:bCs/>
        </w:rPr>
      </w:pPr>
      <w:r>
        <w:t xml:space="preserve">Pristatyti tarnybinį automobilį ir nurodyti jo gedimus Paslaugų </w:t>
      </w:r>
      <w:r w:rsidR="0083614E">
        <w:t>teikė</w:t>
      </w:r>
      <w:r>
        <w:t>jui;</w:t>
      </w:r>
    </w:p>
    <w:p w14:paraId="0515833B" w14:textId="77777777" w:rsidR="00950883" w:rsidRPr="006A16A9" w:rsidRDefault="00EC69AB" w:rsidP="001807CC">
      <w:pPr>
        <w:numPr>
          <w:ilvl w:val="0"/>
          <w:numId w:val="8"/>
        </w:numPr>
        <w:tabs>
          <w:tab w:val="left" w:pos="720"/>
          <w:tab w:val="left" w:pos="1276"/>
        </w:tabs>
        <w:ind w:left="0" w:firstLine="737"/>
        <w:jc w:val="both"/>
        <w:rPr>
          <w:b/>
        </w:rPr>
      </w:pPr>
      <w:r w:rsidRPr="006A16A9">
        <w:rPr>
          <w:b/>
        </w:rPr>
        <w:t xml:space="preserve">Užsakovas turi teisę: </w:t>
      </w:r>
    </w:p>
    <w:p w14:paraId="72CE57D6" w14:textId="51372B9C" w:rsidR="00950883" w:rsidRDefault="00E871A9" w:rsidP="001807CC">
      <w:pPr>
        <w:numPr>
          <w:ilvl w:val="1"/>
          <w:numId w:val="8"/>
        </w:numPr>
        <w:tabs>
          <w:tab w:val="left" w:pos="720"/>
          <w:tab w:val="left" w:pos="1276"/>
        </w:tabs>
        <w:ind w:left="0" w:firstLine="737"/>
        <w:jc w:val="both"/>
        <w:rPr>
          <w:bCs/>
        </w:rPr>
      </w:pPr>
      <w:r w:rsidRPr="00950883">
        <w:rPr>
          <w:bCs/>
        </w:rPr>
        <w:t>n</w:t>
      </w:r>
      <w:r w:rsidR="00EC69AB" w:rsidRPr="00950883">
        <w:rPr>
          <w:bCs/>
        </w:rPr>
        <w:t xml:space="preserve">uolat tikrinti </w:t>
      </w:r>
      <w:r w:rsidR="003F1B13" w:rsidRPr="00950883">
        <w:rPr>
          <w:bCs/>
        </w:rPr>
        <w:t xml:space="preserve">Paslaugų </w:t>
      </w:r>
      <w:r w:rsidR="0083614E" w:rsidRPr="00950883">
        <w:rPr>
          <w:bCs/>
        </w:rPr>
        <w:t>teikė</w:t>
      </w:r>
      <w:r w:rsidR="003F1B13" w:rsidRPr="00950883">
        <w:rPr>
          <w:bCs/>
        </w:rPr>
        <w:t>jo</w:t>
      </w:r>
      <w:r w:rsidR="00EC69AB" w:rsidRPr="00950883">
        <w:rPr>
          <w:bCs/>
        </w:rPr>
        <w:t xml:space="preserve"> teikiamų </w:t>
      </w:r>
      <w:r w:rsidR="006A16A9">
        <w:rPr>
          <w:bCs/>
        </w:rPr>
        <w:t>P</w:t>
      </w:r>
      <w:r w:rsidR="003F1B13" w:rsidRPr="00950883">
        <w:rPr>
          <w:bCs/>
        </w:rPr>
        <w:t>aslaugų</w:t>
      </w:r>
      <w:r w:rsidR="00EC69AB" w:rsidRPr="00950883">
        <w:rPr>
          <w:bCs/>
        </w:rPr>
        <w:t xml:space="preserve"> kokybę;</w:t>
      </w:r>
    </w:p>
    <w:p w14:paraId="708F9A66" w14:textId="77777777" w:rsidR="00950883" w:rsidRDefault="00E871A9" w:rsidP="001807CC">
      <w:pPr>
        <w:numPr>
          <w:ilvl w:val="1"/>
          <w:numId w:val="8"/>
        </w:numPr>
        <w:tabs>
          <w:tab w:val="left" w:pos="720"/>
          <w:tab w:val="left" w:pos="1276"/>
        </w:tabs>
        <w:ind w:left="0" w:firstLine="737"/>
        <w:jc w:val="both"/>
        <w:rPr>
          <w:bCs/>
        </w:rPr>
      </w:pPr>
      <w:r w:rsidRPr="00950883">
        <w:rPr>
          <w:bCs/>
        </w:rPr>
        <w:t>p</w:t>
      </w:r>
      <w:r w:rsidR="00EC69AB" w:rsidRPr="00950883">
        <w:rPr>
          <w:bCs/>
        </w:rPr>
        <w:t xml:space="preserve">rašyti </w:t>
      </w:r>
      <w:r w:rsidR="003F1B13" w:rsidRPr="00950883">
        <w:rPr>
          <w:bCs/>
        </w:rPr>
        <w:t xml:space="preserve">Paslaugų </w:t>
      </w:r>
      <w:r w:rsidR="0083614E" w:rsidRPr="00950883">
        <w:rPr>
          <w:bCs/>
        </w:rPr>
        <w:t>teikė</w:t>
      </w:r>
      <w:r w:rsidR="003F1B13" w:rsidRPr="00950883">
        <w:rPr>
          <w:bCs/>
        </w:rPr>
        <w:t>jo</w:t>
      </w:r>
      <w:r w:rsidR="00EC69AB" w:rsidRPr="00950883">
        <w:rPr>
          <w:bCs/>
        </w:rPr>
        <w:t xml:space="preserve"> ištaisyti </w:t>
      </w:r>
      <w:r w:rsidR="003F1B13" w:rsidRPr="00950883">
        <w:rPr>
          <w:bCs/>
        </w:rPr>
        <w:t>paslaugų</w:t>
      </w:r>
      <w:r w:rsidR="00EC69AB" w:rsidRPr="00950883">
        <w:rPr>
          <w:bCs/>
        </w:rPr>
        <w:t xml:space="preserve"> teikimo trūkumus ir klaidas; </w:t>
      </w:r>
    </w:p>
    <w:p w14:paraId="3EAE93CD" w14:textId="13541EFE" w:rsidR="00764C4A" w:rsidRPr="00D10851" w:rsidRDefault="00EC69AB" w:rsidP="00D10851">
      <w:pPr>
        <w:numPr>
          <w:ilvl w:val="0"/>
          <w:numId w:val="8"/>
        </w:numPr>
        <w:tabs>
          <w:tab w:val="left" w:pos="720"/>
          <w:tab w:val="left" w:pos="1276"/>
        </w:tabs>
        <w:ind w:left="0" w:firstLine="737"/>
        <w:jc w:val="both"/>
        <w:rPr>
          <w:bCs/>
        </w:rPr>
      </w:pPr>
      <w:r w:rsidRPr="00950883">
        <w:rPr>
          <w:bCs/>
        </w:rPr>
        <w:t xml:space="preserve">Užsakovas, </w:t>
      </w:r>
      <w:r w:rsidR="003F1B13" w:rsidRPr="00950883">
        <w:rPr>
          <w:bCs/>
        </w:rPr>
        <w:t xml:space="preserve">Paslaugų </w:t>
      </w:r>
      <w:r w:rsidR="0083614E" w:rsidRPr="00950883">
        <w:rPr>
          <w:bCs/>
        </w:rPr>
        <w:t>teikė</w:t>
      </w:r>
      <w:r w:rsidR="003F1B13" w:rsidRPr="00950883">
        <w:rPr>
          <w:bCs/>
        </w:rPr>
        <w:t>jo</w:t>
      </w:r>
      <w:r w:rsidRPr="00950883">
        <w:rPr>
          <w:bCs/>
        </w:rPr>
        <w:t xml:space="preserve"> prašymu, nurod</w:t>
      </w:r>
      <w:r w:rsidR="00E51EAC" w:rsidRPr="00950883">
        <w:rPr>
          <w:bCs/>
        </w:rPr>
        <w:t>ytu laiku neapmokėj</w:t>
      </w:r>
      <w:r w:rsidR="00647221" w:rsidRPr="00950883">
        <w:rPr>
          <w:bCs/>
        </w:rPr>
        <w:t>ę</w:t>
      </w:r>
      <w:r w:rsidR="00E51EAC" w:rsidRPr="00950883">
        <w:rPr>
          <w:bCs/>
        </w:rPr>
        <w:t>s</w:t>
      </w:r>
      <w:r w:rsidR="00647221" w:rsidRPr="00950883">
        <w:rPr>
          <w:bCs/>
        </w:rPr>
        <w:t xml:space="preserve"> už </w:t>
      </w:r>
      <w:r w:rsidR="003F1B13" w:rsidRPr="00950883">
        <w:rPr>
          <w:bCs/>
        </w:rPr>
        <w:t>paslaugas</w:t>
      </w:r>
      <w:r w:rsidR="00647221" w:rsidRPr="00950883">
        <w:rPr>
          <w:bCs/>
        </w:rPr>
        <w:t>,</w:t>
      </w:r>
      <w:r w:rsidR="00E51EAC" w:rsidRPr="00950883">
        <w:rPr>
          <w:bCs/>
        </w:rPr>
        <w:t xml:space="preserve"> moka 0,02 proc.</w:t>
      </w:r>
      <w:r w:rsidRPr="00950883">
        <w:rPr>
          <w:bCs/>
        </w:rPr>
        <w:t xml:space="preserve"> dydžio delspinigius už kiekvieną uždelstą dieną.</w:t>
      </w:r>
    </w:p>
    <w:p w14:paraId="63F13015" w14:textId="5E5D98D7" w:rsidR="00EC69AB" w:rsidRDefault="00EC69AB" w:rsidP="00D10851">
      <w:pPr>
        <w:pStyle w:val="Heading1"/>
      </w:pPr>
      <w:r>
        <w:t>V</w:t>
      </w:r>
      <w:r w:rsidR="00764C4A">
        <w:t>I</w:t>
      </w:r>
      <w:r>
        <w:t xml:space="preserve">. </w:t>
      </w:r>
      <w:r w:rsidR="003F1B13">
        <w:t xml:space="preserve">PASLAUGŲ </w:t>
      </w:r>
      <w:r w:rsidR="0083614E">
        <w:t>TEIKĖ</w:t>
      </w:r>
      <w:r w:rsidR="003F1B13">
        <w:t>JO</w:t>
      </w:r>
      <w:r>
        <w:t xml:space="preserve"> TEISĖS IR PAREIGOS</w:t>
      </w:r>
    </w:p>
    <w:p w14:paraId="36CE7371" w14:textId="77777777" w:rsidR="00EC69AB" w:rsidRDefault="00EC69AB" w:rsidP="001807CC">
      <w:pPr>
        <w:pStyle w:val="ListParagraph"/>
        <w:widowControl w:val="0"/>
        <w:ind w:left="0" w:firstLine="737"/>
        <w:rPr>
          <w:color w:val="FF0000"/>
        </w:rPr>
      </w:pPr>
    </w:p>
    <w:p w14:paraId="370494B2" w14:textId="77777777" w:rsidR="00950883" w:rsidRPr="006A16A9" w:rsidRDefault="003F1B13" w:rsidP="001807CC">
      <w:pPr>
        <w:numPr>
          <w:ilvl w:val="0"/>
          <w:numId w:val="8"/>
        </w:numPr>
        <w:tabs>
          <w:tab w:val="left" w:pos="720"/>
          <w:tab w:val="left" w:pos="1276"/>
        </w:tabs>
        <w:ind w:left="0" w:firstLine="737"/>
        <w:jc w:val="both"/>
        <w:rPr>
          <w:b/>
        </w:rPr>
      </w:pPr>
      <w:r w:rsidRPr="006A16A9">
        <w:rPr>
          <w:b/>
        </w:rPr>
        <w:t xml:space="preserve">Paslaugų </w:t>
      </w:r>
      <w:r w:rsidR="0083614E" w:rsidRPr="006A16A9">
        <w:rPr>
          <w:b/>
        </w:rPr>
        <w:t>teikė</w:t>
      </w:r>
      <w:r w:rsidRPr="006A16A9">
        <w:rPr>
          <w:b/>
        </w:rPr>
        <w:t>jas</w:t>
      </w:r>
      <w:r w:rsidR="00EC69AB" w:rsidRPr="006A16A9">
        <w:rPr>
          <w:b/>
        </w:rPr>
        <w:t xml:space="preserve"> įsipareigoja:</w:t>
      </w:r>
    </w:p>
    <w:p w14:paraId="513D156D" w14:textId="77777777" w:rsidR="00950883" w:rsidRDefault="005854DC" w:rsidP="001807CC">
      <w:pPr>
        <w:numPr>
          <w:ilvl w:val="1"/>
          <w:numId w:val="8"/>
        </w:numPr>
        <w:tabs>
          <w:tab w:val="left" w:pos="720"/>
          <w:tab w:val="left" w:pos="1276"/>
        </w:tabs>
        <w:ind w:left="0" w:firstLine="737"/>
        <w:jc w:val="both"/>
        <w:rPr>
          <w:bCs/>
        </w:rPr>
      </w:pPr>
      <w:r w:rsidRPr="00A541F9">
        <w:t>l</w:t>
      </w:r>
      <w:r w:rsidR="00EC69AB" w:rsidRPr="00A541F9">
        <w:t>aikydamasis Lietuvos Respublikos įstatymų, kitų teisės aktų ir savo pateikto pasiūlymo įsipareigoja savo medžiagomis</w:t>
      </w:r>
      <w:r w:rsidR="003F1B13">
        <w:t xml:space="preserve"> ir įrankiais tinkamai </w:t>
      </w:r>
      <w:r w:rsidR="00EC799D">
        <w:t>teikti</w:t>
      </w:r>
      <w:r w:rsidR="003F1B13">
        <w:t xml:space="preserve"> Paslaugas;</w:t>
      </w:r>
    </w:p>
    <w:p w14:paraId="1772421B" w14:textId="77777777" w:rsidR="00950883" w:rsidRDefault="003F1B13" w:rsidP="001807CC">
      <w:pPr>
        <w:numPr>
          <w:ilvl w:val="1"/>
          <w:numId w:val="8"/>
        </w:numPr>
        <w:tabs>
          <w:tab w:val="left" w:pos="720"/>
          <w:tab w:val="left" w:pos="1276"/>
        </w:tabs>
        <w:ind w:left="0" w:firstLine="737"/>
        <w:jc w:val="both"/>
        <w:rPr>
          <w:bCs/>
        </w:rPr>
      </w:pPr>
      <w:r>
        <w:t xml:space="preserve">Paslaugas pradėti teikti per 1 (vieną) darbo dieną nuo </w:t>
      </w:r>
      <w:r w:rsidR="00EC799D">
        <w:t xml:space="preserve">tarnybinės </w:t>
      </w:r>
      <w:r>
        <w:t>transporto priemonės pristatymo dienos</w:t>
      </w:r>
      <w:r w:rsidR="00EC799D">
        <w:t>;</w:t>
      </w:r>
    </w:p>
    <w:p w14:paraId="036BF5B5" w14:textId="2F1C8321" w:rsidR="00950883" w:rsidRDefault="00EC799D" w:rsidP="001807CC">
      <w:pPr>
        <w:numPr>
          <w:ilvl w:val="1"/>
          <w:numId w:val="8"/>
        </w:numPr>
        <w:tabs>
          <w:tab w:val="left" w:pos="720"/>
          <w:tab w:val="left" w:pos="1276"/>
        </w:tabs>
        <w:ind w:left="0" w:firstLine="737"/>
        <w:jc w:val="both"/>
        <w:rPr>
          <w:bCs/>
        </w:rPr>
      </w:pPr>
      <w:r w:rsidRPr="0041444C">
        <w:rPr>
          <w:b/>
          <w:bCs/>
        </w:rPr>
        <w:t>pristatytą tarnybinę transporto priemonę suremontuoti ir grąžinti Užsakovui per</w:t>
      </w:r>
      <w:r w:rsidR="001C3FE8" w:rsidRPr="0041444C">
        <w:rPr>
          <w:b/>
          <w:bCs/>
        </w:rPr>
        <w:t xml:space="preserve"> 5</w:t>
      </w:r>
      <w:r w:rsidRPr="0041444C">
        <w:rPr>
          <w:b/>
          <w:bCs/>
        </w:rPr>
        <w:t xml:space="preserve"> (</w:t>
      </w:r>
      <w:r w:rsidR="001C3FE8" w:rsidRPr="0041444C">
        <w:rPr>
          <w:b/>
          <w:bCs/>
        </w:rPr>
        <w:t>penkias</w:t>
      </w:r>
      <w:r w:rsidRPr="0041444C">
        <w:rPr>
          <w:b/>
          <w:bCs/>
        </w:rPr>
        <w:t xml:space="preserve">) </w:t>
      </w:r>
      <w:r w:rsidR="001C3FE8" w:rsidRPr="0041444C">
        <w:rPr>
          <w:b/>
          <w:bCs/>
        </w:rPr>
        <w:t>darbo dienas</w:t>
      </w:r>
      <w:r w:rsidRPr="0041444C">
        <w:rPr>
          <w:b/>
          <w:bCs/>
        </w:rPr>
        <w:t>, skaičiuojant nuo automobilio pristatymo dienos remontui</w:t>
      </w:r>
      <w:r>
        <w:t>;</w:t>
      </w:r>
    </w:p>
    <w:p w14:paraId="70890051" w14:textId="77777777" w:rsidR="00950883" w:rsidRDefault="00377EF7" w:rsidP="001807CC">
      <w:pPr>
        <w:numPr>
          <w:ilvl w:val="1"/>
          <w:numId w:val="8"/>
        </w:numPr>
        <w:tabs>
          <w:tab w:val="left" w:pos="720"/>
          <w:tab w:val="left" w:pos="1276"/>
        </w:tabs>
        <w:ind w:left="0" w:firstLine="737"/>
        <w:jc w:val="both"/>
        <w:rPr>
          <w:bCs/>
        </w:rPr>
      </w:pPr>
      <w:r>
        <w:t xml:space="preserve">užtikrinti, kad naudojamų medžiagų kokybė atitiktų Lietuvos Respublikoje galiojančių teisės aktų reikalavimus; atsakomybė dėl medžiagų kokybės trūkumų tenka </w:t>
      </w:r>
      <w:r w:rsidR="000A0AED">
        <w:t xml:space="preserve">Paslaugų </w:t>
      </w:r>
      <w:r w:rsidR="0083614E">
        <w:t>teikė</w:t>
      </w:r>
      <w:r w:rsidR="000A0AED">
        <w:t>jui</w:t>
      </w:r>
      <w:r>
        <w:t>;</w:t>
      </w:r>
    </w:p>
    <w:p w14:paraId="373EC74D" w14:textId="77777777" w:rsidR="00950883" w:rsidRDefault="00377EF7" w:rsidP="001807CC">
      <w:pPr>
        <w:numPr>
          <w:ilvl w:val="1"/>
          <w:numId w:val="8"/>
        </w:numPr>
        <w:tabs>
          <w:tab w:val="left" w:pos="720"/>
          <w:tab w:val="left" w:pos="1276"/>
        </w:tabs>
        <w:ind w:left="0" w:firstLine="737"/>
        <w:jc w:val="both"/>
        <w:rPr>
          <w:bCs/>
        </w:rPr>
      </w:pPr>
      <w:r>
        <w:t>nedelsiant informuoti Užsakovą apie įvykusius nelaimingus atsitikimus, įvairaus pobūdžio avarijas ar trečiųjų asmenų padarytą žalą darbo vietoje;</w:t>
      </w:r>
    </w:p>
    <w:p w14:paraId="6988A953" w14:textId="77777777" w:rsidR="00950883" w:rsidRDefault="00377EF7" w:rsidP="001807CC">
      <w:pPr>
        <w:numPr>
          <w:ilvl w:val="1"/>
          <w:numId w:val="8"/>
        </w:numPr>
        <w:tabs>
          <w:tab w:val="left" w:pos="720"/>
          <w:tab w:val="left" w:pos="1276"/>
        </w:tabs>
        <w:ind w:left="0" w:firstLine="737"/>
        <w:jc w:val="both"/>
        <w:rPr>
          <w:bCs/>
        </w:rPr>
      </w:pPr>
      <w:r>
        <w:t xml:space="preserve">perduoti </w:t>
      </w:r>
      <w:r w:rsidR="003F4EC8">
        <w:t>Paslaugų</w:t>
      </w:r>
      <w:r>
        <w:t xml:space="preserve"> atlikimo rezultatus Sutartyje nustatyta tvarka;</w:t>
      </w:r>
    </w:p>
    <w:p w14:paraId="62E06119" w14:textId="77777777" w:rsidR="00950883" w:rsidRDefault="00377EF7" w:rsidP="001807CC">
      <w:pPr>
        <w:numPr>
          <w:ilvl w:val="1"/>
          <w:numId w:val="8"/>
        </w:numPr>
        <w:tabs>
          <w:tab w:val="left" w:pos="720"/>
          <w:tab w:val="left" w:pos="1276"/>
        </w:tabs>
        <w:ind w:left="0" w:firstLine="737"/>
        <w:jc w:val="both"/>
        <w:rPr>
          <w:bCs/>
        </w:rPr>
      </w:pPr>
      <w:r>
        <w:t xml:space="preserve">savo sąskaita ištaisyti </w:t>
      </w:r>
      <w:r w:rsidR="000A0AED">
        <w:t>paslaugų</w:t>
      </w:r>
      <w:r>
        <w:t xml:space="preserve"> trūkumus, nustatytus iki atliktų </w:t>
      </w:r>
      <w:r w:rsidR="000A0AED">
        <w:t>paslaugų</w:t>
      </w:r>
      <w:r>
        <w:t xml:space="preserve"> perdavimo – priėmimo akto pasirašymo;</w:t>
      </w:r>
    </w:p>
    <w:p w14:paraId="6CB64C4F" w14:textId="3944DA5E" w:rsidR="00950883" w:rsidRDefault="00EC799D" w:rsidP="001807CC">
      <w:pPr>
        <w:numPr>
          <w:ilvl w:val="1"/>
          <w:numId w:val="8"/>
        </w:numPr>
        <w:tabs>
          <w:tab w:val="left" w:pos="720"/>
          <w:tab w:val="left" w:pos="1276"/>
        </w:tabs>
        <w:ind w:left="0" w:firstLine="737"/>
        <w:jc w:val="both"/>
        <w:rPr>
          <w:bCs/>
        </w:rPr>
      </w:pPr>
      <w:r>
        <w:t xml:space="preserve">Paslaugų </w:t>
      </w:r>
      <w:r w:rsidR="0083614E">
        <w:t>teikė</w:t>
      </w:r>
      <w:r>
        <w:t>jui</w:t>
      </w:r>
      <w:r w:rsidR="00377EF7">
        <w:t xml:space="preserve"> Sutartyje nurodytu laiku neatlikus </w:t>
      </w:r>
      <w:r>
        <w:t>Paslaugų</w:t>
      </w:r>
      <w:r w:rsidR="00377EF7">
        <w:t xml:space="preserve"> ir Užsakovui pareikalavus, moka Užsakovui 0,02 proc. dydžio delspinigius nuo neatliktų </w:t>
      </w:r>
      <w:r>
        <w:t>Paslaugų</w:t>
      </w:r>
      <w:r w:rsidR="00377EF7">
        <w:t xml:space="preserve"> vert</w:t>
      </w:r>
      <w:r w:rsidR="006556F4">
        <w:t>ės už kiekvieną uždelstą dieną;</w:t>
      </w:r>
    </w:p>
    <w:p w14:paraId="5A115459" w14:textId="6F57412D" w:rsidR="006556F4" w:rsidRPr="006922EF" w:rsidRDefault="006556F4" w:rsidP="001807CC">
      <w:pPr>
        <w:numPr>
          <w:ilvl w:val="1"/>
          <w:numId w:val="8"/>
        </w:numPr>
        <w:tabs>
          <w:tab w:val="left" w:pos="720"/>
          <w:tab w:val="left" w:pos="1276"/>
        </w:tabs>
        <w:ind w:left="0" w:firstLine="737"/>
        <w:jc w:val="both"/>
        <w:rPr>
          <w:bCs/>
        </w:rPr>
      </w:pPr>
      <w:r>
        <w:t>v</w:t>
      </w:r>
      <w:r w:rsidRPr="006556F4">
        <w:t xml:space="preserve">ykdydamas Sutartį, laikytis šių aplinkosaugos reikalavimų: </w:t>
      </w:r>
      <w:r w:rsidR="006922EF">
        <w:t>t</w:t>
      </w:r>
      <w:r w:rsidRPr="006556F4">
        <w:t xml:space="preserve">echninė dokumentacija, ataskaitos ir (ar) kiti su Sutarties vykdymu susiję dokumentai </w:t>
      </w:r>
      <w:r>
        <w:t>Užsakovui</w:t>
      </w:r>
      <w:r w:rsidRPr="006556F4">
        <w:t xml:space="preserve"> turi būti pateikti tik elektroniniu formatu. Techninės dokumentacijos galutinės versijos ir priėmimo-perdavimo aktai turi būti pasirašomi el. parašu, jeigu nesusitarta kitaip. Išimtiniais atvejais su Sutarties vykdymu susiję </w:t>
      </w:r>
      <w:r w:rsidRPr="006556F4">
        <w:lastRenderedPageBreak/>
        <w:t>dokumentai gali būti pateikiami fiziniu dokumentų formatu, jeigu toks formatas privalomas pagal teisės aktus ir (ar) Užsakovas nurodo tokį būtinumą.</w:t>
      </w:r>
    </w:p>
    <w:p w14:paraId="39614D20" w14:textId="5C608ADE" w:rsidR="006922EF" w:rsidRPr="006922EF" w:rsidRDefault="0041444C" w:rsidP="006922EF">
      <w:pPr>
        <w:numPr>
          <w:ilvl w:val="1"/>
          <w:numId w:val="8"/>
        </w:numPr>
        <w:tabs>
          <w:tab w:val="left" w:pos="720"/>
          <w:tab w:val="left" w:pos="1418"/>
        </w:tabs>
        <w:ind w:left="0" w:firstLine="737"/>
        <w:jc w:val="both"/>
        <w:rPr>
          <w:bCs/>
        </w:rPr>
      </w:pPr>
      <w:r>
        <w:t>e</w:t>
      </w:r>
      <w:r w:rsidR="006922EF">
        <w:t>sant poreikiui Paslaugų teikėjas privalo pateikti Užsakovui pakaitinį automobilį.</w:t>
      </w:r>
    </w:p>
    <w:p w14:paraId="47DA7A17" w14:textId="17E8C2BD" w:rsidR="006922EF" w:rsidRPr="0041444C" w:rsidRDefault="0041444C" w:rsidP="006922EF">
      <w:pPr>
        <w:numPr>
          <w:ilvl w:val="1"/>
          <w:numId w:val="8"/>
        </w:numPr>
        <w:tabs>
          <w:tab w:val="left" w:pos="720"/>
          <w:tab w:val="left" w:pos="1418"/>
        </w:tabs>
        <w:ind w:left="0" w:firstLine="737"/>
        <w:jc w:val="both"/>
        <w:rPr>
          <w:bCs/>
        </w:rPr>
      </w:pPr>
      <w:r>
        <w:t>n</w:t>
      </w:r>
      <w:r w:rsidR="006922EF">
        <w:t xml:space="preserve">aujai įsigytiems automobiliams Paslaugų teikėjas teiks Paslaugas tokiomis pačiomis sąlygomis. </w:t>
      </w:r>
    </w:p>
    <w:p w14:paraId="6D21F600" w14:textId="248B4424" w:rsidR="0041444C" w:rsidRPr="00950883" w:rsidRDefault="0041444C" w:rsidP="006922EF">
      <w:pPr>
        <w:numPr>
          <w:ilvl w:val="1"/>
          <w:numId w:val="8"/>
        </w:numPr>
        <w:tabs>
          <w:tab w:val="left" w:pos="720"/>
          <w:tab w:val="left" w:pos="1418"/>
        </w:tabs>
        <w:ind w:left="0" w:firstLine="737"/>
        <w:jc w:val="both"/>
        <w:rPr>
          <w:bCs/>
        </w:rPr>
      </w:pPr>
      <w:r w:rsidRPr="0041444C">
        <w:rPr>
          <w:bCs/>
        </w:rPr>
        <w:t>užtikrinti, kad Sutarties sudarymo momentu ir visą jos galiojimo laikotarpį Paslaugas</w:t>
      </w:r>
      <w:r>
        <w:rPr>
          <w:bCs/>
        </w:rPr>
        <w:t xml:space="preserve"> </w:t>
      </w:r>
      <w:r w:rsidRPr="0041444C">
        <w:rPr>
          <w:bCs/>
        </w:rPr>
        <w:t xml:space="preserve">teiktų reikiamas ir optimalus specialistų skaičius ir </w:t>
      </w:r>
      <w:r>
        <w:rPr>
          <w:bCs/>
        </w:rPr>
        <w:t>Paslaugų teikėjo</w:t>
      </w:r>
      <w:r w:rsidRPr="0041444C">
        <w:rPr>
          <w:bCs/>
        </w:rPr>
        <w:t xml:space="preserve"> specialistai turėtų reikiamą kvalifikaciją</w:t>
      </w:r>
      <w:r>
        <w:rPr>
          <w:bCs/>
        </w:rPr>
        <w:t xml:space="preserve"> </w:t>
      </w:r>
      <w:r w:rsidRPr="0041444C">
        <w:rPr>
          <w:bCs/>
        </w:rPr>
        <w:t>ir patirtį, nepriklausomai, ar buvo keliami kvalifikacijos reikalavimai pirkimo dokumentuose,</w:t>
      </w:r>
      <w:r>
        <w:rPr>
          <w:bCs/>
        </w:rPr>
        <w:t xml:space="preserve"> </w:t>
      </w:r>
      <w:r w:rsidRPr="0041444C">
        <w:rPr>
          <w:bCs/>
        </w:rPr>
        <w:t>reikaling</w:t>
      </w:r>
      <w:r w:rsidR="006A16A9">
        <w:rPr>
          <w:bCs/>
        </w:rPr>
        <w:t>ą</w:t>
      </w:r>
      <w:r w:rsidRPr="0041444C">
        <w:rPr>
          <w:bCs/>
        </w:rPr>
        <w:t xml:space="preserve"> norint kokybiškai ir laiku teikti Paslaugas;</w:t>
      </w:r>
    </w:p>
    <w:p w14:paraId="39F2CE76" w14:textId="742343E6" w:rsidR="00377EF7" w:rsidRPr="006A16A9" w:rsidRDefault="00EC799D" w:rsidP="001807CC">
      <w:pPr>
        <w:numPr>
          <w:ilvl w:val="0"/>
          <w:numId w:val="8"/>
        </w:numPr>
        <w:tabs>
          <w:tab w:val="left" w:pos="720"/>
          <w:tab w:val="left" w:pos="1276"/>
        </w:tabs>
        <w:ind w:left="0" w:firstLine="737"/>
        <w:jc w:val="both"/>
        <w:rPr>
          <w:b/>
        </w:rPr>
      </w:pPr>
      <w:r w:rsidRPr="006A16A9">
        <w:rPr>
          <w:b/>
        </w:rPr>
        <w:t xml:space="preserve">Paslaugų </w:t>
      </w:r>
      <w:r w:rsidR="0083614E" w:rsidRPr="006A16A9">
        <w:rPr>
          <w:b/>
        </w:rPr>
        <w:t>teikė</w:t>
      </w:r>
      <w:r w:rsidRPr="006A16A9">
        <w:rPr>
          <w:b/>
        </w:rPr>
        <w:t>jas</w:t>
      </w:r>
      <w:r w:rsidR="00377EF7" w:rsidRPr="006A16A9">
        <w:rPr>
          <w:b/>
        </w:rPr>
        <w:t xml:space="preserve"> turi teisę: </w:t>
      </w:r>
    </w:p>
    <w:p w14:paraId="0A97FFAB" w14:textId="77777777" w:rsidR="00950883" w:rsidRDefault="00377EF7" w:rsidP="001807CC">
      <w:pPr>
        <w:numPr>
          <w:ilvl w:val="1"/>
          <w:numId w:val="8"/>
        </w:numPr>
        <w:tabs>
          <w:tab w:val="left" w:pos="720"/>
          <w:tab w:val="left" w:pos="1276"/>
        </w:tabs>
        <w:ind w:left="0" w:firstLine="737"/>
        <w:jc w:val="both"/>
        <w:rPr>
          <w:bCs/>
        </w:rPr>
      </w:pPr>
      <w:r>
        <w:rPr>
          <w:bCs/>
        </w:rPr>
        <w:t xml:space="preserve">prašyti Užsakovo pateikti </w:t>
      </w:r>
      <w:r w:rsidR="00EC799D">
        <w:rPr>
          <w:bCs/>
        </w:rPr>
        <w:t>Paslaugų</w:t>
      </w:r>
      <w:r w:rsidR="00A541F9">
        <w:rPr>
          <w:bCs/>
        </w:rPr>
        <w:t xml:space="preserve"> teikimui </w:t>
      </w:r>
      <w:r>
        <w:rPr>
          <w:bCs/>
        </w:rPr>
        <w:t xml:space="preserve">ir atlikimui ir šios Sutarties vykdymui reikiamą informaciją, dokumentus ir medžiagą; </w:t>
      </w:r>
    </w:p>
    <w:p w14:paraId="194C3C20" w14:textId="77777777" w:rsidR="00950883" w:rsidRDefault="00377EF7" w:rsidP="001807CC">
      <w:pPr>
        <w:numPr>
          <w:ilvl w:val="1"/>
          <w:numId w:val="8"/>
        </w:numPr>
        <w:tabs>
          <w:tab w:val="left" w:pos="720"/>
          <w:tab w:val="left" w:pos="1276"/>
        </w:tabs>
        <w:ind w:left="0" w:firstLine="737"/>
        <w:jc w:val="both"/>
        <w:rPr>
          <w:bCs/>
        </w:rPr>
      </w:pPr>
      <w:r w:rsidRPr="00950883">
        <w:rPr>
          <w:bCs/>
        </w:rPr>
        <w:t>gauti Sutartyje nurodytą atlyginimą už tinkamai atlikt</w:t>
      </w:r>
      <w:r w:rsidR="00EC799D" w:rsidRPr="00950883">
        <w:rPr>
          <w:bCs/>
        </w:rPr>
        <w:t>a</w:t>
      </w:r>
      <w:r w:rsidRPr="00950883">
        <w:rPr>
          <w:bCs/>
        </w:rPr>
        <w:t>s ir perduot</w:t>
      </w:r>
      <w:r w:rsidR="00EC799D" w:rsidRPr="00950883">
        <w:rPr>
          <w:bCs/>
        </w:rPr>
        <w:t>a</w:t>
      </w:r>
      <w:r w:rsidRPr="00950883">
        <w:rPr>
          <w:bCs/>
        </w:rPr>
        <w:t xml:space="preserve">s </w:t>
      </w:r>
      <w:r w:rsidR="00EC799D" w:rsidRPr="00950883">
        <w:rPr>
          <w:bCs/>
        </w:rPr>
        <w:t>Paslaugas</w:t>
      </w:r>
      <w:r w:rsidRPr="00950883">
        <w:rPr>
          <w:bCs/>
        </w:rPr>
        <w:t>;</w:t>
      </w:r>
    </w:p>
    <w:p w14:paraId="25A407BB" w14:textId="3B49CD0D" w:rsidR="00377EF7" w:rsidRPr="00950883" w:rsidRDefault="00EC799D" w:rsidP="001807CC">
      <w:pPr>
        <w:numPr>
          <w:ilvl w:val="1"/>
          <w:numId w:val="8"/>
        </w:numPr>
        <w:tabs>
          <w:tab w:val="left" w:pos="720"/>
          <w:tab w:val="left" w:pos="1276"/>
        </w:tabs>
        <w:ind w:left="0" w:firstLine="737"/>
        <w:jc w:val="both"/>
        <w:rPr>
          <w:bCs/>
        </w:rPr>
      </w:pPr>
      <w:r>
        <w:t xml:space="preserve">Paslaugų </w:t>
      </w:r>
      <w:r w:rsidR="0083614E">
        <w:t>teikė</w:t>
      </w:r>
      <w:r>
        <w:t>jas</w:t>
      </w:r>
      <w:r w:rsidR="00377EF7">
        <w:t xml:space="preserve"> atsako tik už tuos ieškinius ir/ar reikalavimus, nuostolius ar žalą, kurie yra tiesiogiai susiję su jo sutartinių prievolių nevykdymu arba netinkamu vykdymu.</w:t>
      </w:r>
    </w:p>
    <w:p w14:paraId="20C9460F" w14:textId="77777777" w:rsidR="00EC69AB" w:rsidRDefault="00EC69AB" w:rsidP="001807CC">
      <w:pPr>
        <w:pStyle w:val="ListParagraph"/>
        <w:ind w:left="0" w:firstLine="737"/>
        <w:rPr>
          <w:color w:val="FF0000"/>
        </w:rPr>
      </w:pPr>
    </w:p>
    <w:p w14:paraId="64917EF8" w14:textId="4909B757" w:rsidR="00EC69AB" w:rsidRDefault="00EC69AB" w:rsidP="00D10851">
      <w:pPr>
        <w:pStyle w:val="Heading1"/>
      </w:pPr>
      <w:r>
        <w:t>VI</w:t>
      </w:r>
      <w:r w:rsidR="00764C4A">
        <w:t>I</w:t>
      </w:r>
      <w:r>
        <w:t>. ŠALIŲ ATSAKOMYBĖ</w:t>
      </w:r>
    </w:p>
    <w:p w14:paraId="3CC0E1E9" w14:textId="77777777" w:rsidR="00EC69AB" w:rsidRDefault="00EC69AB" w:rsidP="001807CC">
      <w:pPr>
        <w:pStyle w:val="ListParagraph"/>
        <w:ind w:left="0" w:firstLine="737"/>
        <w:rPr>
          <w:color w:val="FF0000"/>
        </w:rPr>
      </w:pPr>
    </w:p>
    <w:p w14:paraId="7BD9ED7F" w14:textId="77777777" w:rsidR="00950883" w:rsidRDefault="00EC69AB" w:rsidP="001807CC">
      <w:pPr>
        <w:numPr>
          <w:ilvl w:val="0"/>
          <w:numId w:val="8"/>
        </w:numPr>
        <w:ind w:left="0" w:firstLine="737"/>
        <w:jc w:val="both"/>
      </w:pPr>
      <w:r>
        <w:t xml:space="preserve">Už sutartinių įsipareigojimų nevykdymą arba netinkamą vykdymą šios Sutarties </w:t>
      </w:r>
      <w:r w:rsidR="00377EF7">
        <w:t>Š</w:t>
      </w:r>
      <w:r>
        <w:t>alys atsako Lietuvos Respublikos teisės aktų nustatyta tvarka.</w:t>
      </w:r>
    </w:p>
    <w:p w14:paraId="318C36BF" w14:textId="77777777" w:rsidR="00586CB9" w:rsidRDefault="00EC69AB" w:rsidP="001807CC">
      <w:pPr>
        <w:numPr>
          <w:ilvl w:val="0"/>
          <w:numId w:val="8"/>
        </w:numPr>
        <w:ind w:left="0" w:firstLine="737"/>
        <w:jc w:val="both"/>
      </w:pPr>
      <w:r>
        <w:t xml:space="preserve">Jei kuri nors Sutarties </w:t>
      </w:r>
      <w:r w:rsidR="00377EF7">
        <w:t>Š</w:t>
      </w:r>
      <w:r>
        <w:t xml:space="preserve">alis nevykdo kokių nors savo įsipareigojimų pagal Sutartį, ji pažeidžia Sutartį. </w:t>
      </w:r>
    </w:p>
    <w:p w14:paraId="5C2D603F" w14:textId="77777777" w:rsidR="00586CB9" w:rsidRDefault="00EC69AB" w:rsidP="001807CC">
      <w:pPr>
        <w:numPr>
          <w:ilvl w:val="0"/>
          <w:numId w:val="8"/>
        </w:numPr>
        <w:ind w:left="0" w:firstLine="737"/>
        <w:jc w:val="both"/>
      </w:pPr>
      <w:r>
        <w:t xml:space="preserve">Vienai Sutarties </w:t>
      </w:r>
      <w:r w:rsidR="00377EF7">
        <w:t>Š</w:t>
      </w:r>
      <w:r>
        <w:t xml:space="preserve">aliai pažeidus Sutartį, nukentėjusioji </w:t>
      </w:r>
      <w:r w:rsidR="00377EF7">
        <w:t>Š</w:t>
      </w:r>
      <w:r>
        <w:t>alis turi teisę:</w:t>
      </w:r>
    </w:p>
    <w:p w14:paraId="6637774C" w14:textId="77777777" w:rsidR="00586CB9" w:rsidRDefault="00EC69AB" w:rsidP="001807CC">
      <w:pPr>
        <w:numPr>
          <w:ilvl w:val="1"/>
          <w:numId w:val="8"/>
        </w:numPr>
        <w:ind w:left="0" w:firstLine="737"/>
        <w:jc w:val="both"/>
      </w:pPr>
      <w:r>
        <w:t xml:space="preserve">reikalauti kitos </w:t>
      </w:r>
      <w:r w:rsidR="00377EF7">
        <w:t>Š</w:t>
      </w:r>
      <w:r>
        <w:t>alies vykdyti sutartinius įsipareigojimus;</w:t>
      </w:r>
    </w:p>
    <w:p w14:paraId="242DDE34" w14:textId="77777777" w:rsidR="00586CB9" w:rsidRDefault="00EC69AB" w:rsidP="001807CC">
      <w:pPr>
        <w:numPr>
          <w:ilvl w:val="1"/>
          <w:numId w:val="8"/>
        </w:numPr>
        <w:ind w:left="0" w:firstLine="737"/>
        <w:jc w:val="both"/>
      </w:pPr>
      <w:r>
        <w:t>reikalauti atlyginti patirtus tiesioginius nuostolius;</w:t>
      </w:r>
    </w:p>
    <w:p w14:paraId="32FE1609" w14:textId="77777777" w:rsidR="00586CB9" w:rsidRDefault="00EC69AB" w:rsidP="001807CC">
      <w:pPr>
        <w:numPr>
          <w:ilvl w:val="1"/>
          <w:numId w:val="8"/>
        </w:numPr>
        <w:ind w:left="0" w:firstLine="737"/>
        <w:jc w:val="both"/>
      </w:pPr>
      <w:r>
        <w:t>reikalauti sumokėti Sutartyje nustatytus delspinigius (netesybas);</w:t>
      </w:r>
    </w:p>
    <w:p w14:paraId="75D42202" w14:textId="201A7B6F" w:rsidR="00EC69AB" w:rsidRDefault="00EC69AB" w:rsidP="001807CC">
      <w:pPr>
        <w:numPr>
          <w:ilvl w:val="1"/>
          <w:numId w:val="8"/>
        </w:numPr>
        <w:ind w:left="0" w:firstLine="737"/>
        <w:jc w:val="both"/>
      </w:pPr>
      <w:r>
        <w:t>nust</w:t>
      </w:r>
      <w:r w:rsidR="00E7645B">
        <w:t>atyta tvarka nutraukti S</w:t>
      </w:r>
      <w:r>
        <w:t>utartį.</w:t>
      </w:r>
    </w:p>
    <w:p w14:paraId="445C22EC" w14:textId="77777777" w:rsidR="0041444C" w:rsidRPr="00D10851" w:rsidRDefault="0041444C" w:rsidP="0041444C">
      <w:pPr>
        <w:pStyle w:val="ListParagraph"/>
        <w:widowControl w:val="0"/>
        <w:numPr>
          <w:ilvl w:val="0"/>
          <w:numId w:val="8"/>
        </w:numPr>
        <w:autoSpaceDE w:val="0"/>
        <w:autoSpaceDN w:val="0"/>
        <w:adjustRightInd w:val="0"/>
        <w:ind w:left="0" w:firstLine="709"/>
        <w:contextualSpacing w:val="0"/>
        <w:rPr>
          <w:bCs/>
          <w:szCs w:val="24"/>
        </w:rPr>
      </w:pPr>
      <w:r w:rsidRPr="00CD6F22">
        <w:rPr>
          <w:szCs w:val="24"/>
        </w:rPr>
        <w:t>J</w:t>
      </w:r>
      <w:bookmarkStart w:id="4" w:name="_Hlk175660240"/>
      <w:r w:rsidRPr="00CD6F22">
        <w:rPr>
          <w:szCs w:val="24"/>
        </w:rPr>
        <w:t xml:space="preserve">eigu </w:t>
      </w:r>
      <w:r>
        <w:rPr>
          <w:szCs w:val="24"/>
        </w:rPr>
        <w:t>Paslaugų teikėjas</w:t>
      </w:r>
      <w:r w:rsidRPr="00CD6F22">
        <w:rPr>
          <w:szCs w:val="24"/>
        </w:rPr>
        <w:t xml:space="preserve"> padaro esminį Sutarties pažeidimą ir nepateikia Užsakovui pagrįstų įrodymų, pateisinančių </w:t>
      </w:r>
      <w:r>
        <w:rPr>
          <w:szCs w:val="24"/>
        </w:rPr>
        <w:t xml:space="preserve">Paslaugų teikimo </w:t>
      </w:r>
      <w:r w:rsidRPr="00CD6F22">
        <w:rPr>
          <w:szCs w:val="24"/>
        </w:rPr>
        <w:t xml:space="preserve">vėlavimą arba </w:t>
      </w:r>
      <w:r w:rsidRPr="003A7AEB">
        <w:rPr>
          <w:szCs w:val="24"/>
        </w:rPr>
        <w:t xml:space="preserve">Paslaugų teikėjas </w:t>
      </w:r>
      <w:r>
        <w:rPr>
          <w:szCs w:val="24"/>
        </w:rPr>
        <w:t xml:space="preserve">per </w:t>
      </w:r>
      <w:r w:rsidRPr="00CD6F22">
        <w:rPr>
          <w:szCs w:val="24"/>
        </w:rPr>
        <w:t xml:space="preserve">nustatytą protingą terminą neištaiso </w:t>
      </w:r>
      <w:r>
        <w:rPr>
          <w:szCs w:val="24"/>
        </w:rPr>
        <w:t>Paslaugų</w:t>
      </w:r>
      <w:r w:rsidRPr="00CD6F22">
        <w:rPr>
          <w:szCs w:val="24"/>
        </w:rPr>
        <w:t xml:space="preserve"> trūkumų, arba </w:t>
      </w:r>
      <w:r w:rsidRPr="003A7AEB">
        <w:rPr>
          <w:szCs w:val="24"/>
        </w:rPr>
        <w:t xml:space="preserve">Paslaugų teikėjas </w:t>
      </w:r>
      <w:r w:rsidRPr="00CD6F22">
        <w:rPr>
          <w:szCs w:val="24"/>
        </w:rPr>
        <w:t>atsisako Sutarties vykdymo, arba nutraukia Sutartį ne dėl Užsakovo kaltės</w:t>
      </w:r>
      <w:bookmarkEnd w:id="4"/>
      <w:r w:rsidRPr="00CD6F22">
        <w:rPr>
          <w:szCs w:val="24"/>
        </w:rPr>
        <w:t xml:space="preserve">, </w:t>
      </w:r>
      <w:bookmarkStart w:id="5" w:name="_Hlk175660405"/>
      <w:r w:rsidRPr="003A7AEB">
        <w:rPr>
          <w:szCs w:val="24"/>
        </w:rPr>
        <w:t xml:space="preserve">Paslaugų teikėjas </w:t>
      </w:r>
      <w:r w:rsidRPr="00CD6F22">
        <w:rPr>
          <w:szCs w:val="24"/>
        </w:rPr>
        <w:t xml:space="preserve">įsipareigoja sumokėti </w:t>
      </w:r>
      <w:bookmarkEnd w:id="5"/>
      <w:r w:rsidRPr="006059F6">
        <w:rPr>
          <w:b/>
          <w:bCs/>
          <w:szCs w:val="24"/>
        </w:rPr>
        <w:t>Užsakovui</w:t>
      </w:r>
      <w:r>
        <w:rPr>
          <w:b/>
          <w:bCs/>
          <w:szCs w:val="24"/>
        </w:rPr>
        <w:t xml:space="preserve"> 1</w:t>
      </w:r>
      <w:r w:rsidRPr="006059F6">
        <w:rPr>
          <w:b/>
          <w:bCs/>
          <w:szCs w:val="24"/>
        </w:rPr>
        <w:t>000,00 (</w:t>
      </w:r>
      <w:r>
        <w:rPr>
          <w:b/>
          <w:bCs/>
          <w:szCs w:val="24"/>
        </w:rPr>
        <w:t>vieno</w:t>
      </w:r>
      <w:r w:rsidRPr="006059F6">
        <w:rPr>
          <w:b/>
          <w:bCs/>
          <w:szCs w:val="24"/>
        </w:rPr>
        <w:t xml:space="preserve"> tūkstanči</w:t>
      </w:r>
      <w:r>
        <w:rPr>
          <w:b/>
          <w:bCs/>
          <w:szCs w:val="24"/>
        </w:rPr>
        <w:t>o</w:t>
      </w:r>
      <w:r w:rsidRPr="006059F6">
        <w:rPr>
          <w:b/>
          <w:bCs/>
          <w:szCs w:val="24"/>
        </w:rPr>
        <w:t xml:space="preserve"> eurų 0 ct) Eur dydžio baudą. </w:t>
      </w:r>
    </w:p>
    <w:p w14:paraId="40D9757F" w14:textId="14CB65A4" w:rsidR="00EC69AB" w:rsidRDefault="00EC69AB" w:rsidP="00D10851">
      <w:pPr>
        <w:pStyle w:val="Heading1"/>
      </w:pPr>
      <w:r>
        <w:t>VII</w:t>
      </w:r>
      <w:r w:rsidR="00764C4A">
        <w:t>I</w:t>
      </w:r>
      <w:r>
        <w:t>. SUBTIEKIMAS</w:t>
      </w:r>
    </w:p>
    <w:p w14:paraId="717D52DD" w14:textId="77777777" w:rsidR="00EC69AB" w:rsidRDefault="00EC69AB" w:rsidP="001807CC">
      <w:pPr>
        <w:tabs>
          <w:tab w:val="center" w:pos="5166"/>
        </w:tabs>
        <w:ind w:firstLine="737"/>
        <w:jc w:val="both"/>
        <w:rPr>
          <w:b/>
          <w:caps/>
        </w:rPr>
      </w:pPr>
    </w:p>
    <w:p w14:paraId="20732132" w14:textId="60D09AF6" w:rsidR="00B87539" w:rsidRDefault="000A0AED" w:rsidP="001807CC">
      <w:pPr>
        <w:numPr>
          <w:ilvl w:val="0"/>
          <w:numId w:val="8"/>
        </w:numPr>
        <w:tabs>
          <w:tab w:val="left" w:pos="709"/>
          <w:tab w:val="left" w:pos="741"/>
        </w:tabs>
        <w:ind w:left="0" w:firstLine="737"/>
        <w:jc w:val="both"/>
        <w:rPr>
          <w:lang w:eastAsia="lt-LT"/>
        </w:rPr>
      </w:pPr>
      <w:r>
        <w:rPr>
          <w:lang w:eastAsia="lt-LT"/>
        </w:rPr>
        <w:t xml:space="preserve">Paslaugų </w:t>
      </w:r>
      <w:r w:rsidR="0083614E">
        <w:rPr>
          <w:lang w:eastAsia="lt-LT"/>
        </w:rPr>
        <w:t>teikė</w:t>
      </w:r>
      <w:r>
        <w:rPr>
          <w:lang w:eastAsia="lt-LT"/>
        </w:rPr>
        <w:t>jas</w:t>
      </w:r>
      <w:r w:rsidR="00B87539" w:rsidRPr="001931E1">
        <w:rPr>
          <w:lang w:eastAsia="lt-LT"/>
        </w:rPr>
        <w:t xml:space="preserve"> </w:t>
      </w:r>
      <w:r w:rsidR="002735A7">
        <w:rPr>
          <w:lang w:eastAsia="lt-LT"/>
        </w:rPr>
        <w:t>S</w:t>
      </w:r>
      <w:r w:rsidR="00B87539" w:rsidRPr="001931E1">
        <w:rPr>
          <w:lang w:eastAsia="lt-LT"/>
        </w:rPr>
        <w:t xml:space="preserve">utarties </w:t>
      </w:r>
      <w:r w:rsidR="006A16A9">
        <w:rPr>
          <w:lang w:eastAsia="lt-LT"/>
        </w:rPr>
        <w:t xml:space="preserve">pasitelkia šiuos </w:t>
      </w:r>
      <w:r w:rsidR="00355FA9">
        <w:rPr>
          <w:lang w:eastAsia="lt-LT"/>
        </w:rPr>
        <w:t>Subtiekėjus</w:t>
      </w:r>
      <w:r w:rsidR="006A16A9">
        <w:rPr>
          <w:lang w:eastAsia="lt-LT"/>
        </w:rPr>
        <w:t xml:space="preserve"> Sutarties </w:t>
      </w:r>
      <w:r w:rsidR="00B87539" w:rsidRPr="001931E1">
        <w:rPr>
          <w:lang w:eastAsia="lt-LT"/>
        </w:rPr>
        <w:t xml:space="preserve">vykdymui . </w:t>
      </w:r>
    </w:p>
    <w:p w14:paraId="18975705" w14:textId="053731AB" w:rsidR="006A16A9" w:rsidRPr="001931E1" w:rsidRDefault="006A16A9" w:rsidP="001807CC">
      <w:pPr>
        <w:numPr>
          <w:ilvl w:val="0"/>
          <w:numId w:val="8"/>
        </w:numPr>
        <w:tabs>
          <w:tab w:val="left" w:pos="709"/>
          <w:tab w:val="left" w:pos="741"/>
        </w:tabs>
        <w:ind w:left="0" w:firstLine="737"/>
        <w:jc w:val="both"/>
        <w:rPr>
          <w:lang w:eastAsia="lt-LT"/>
        </w:rPr>
      </w:pPr>
      <w:r w:rsidRPr="006A16A9">
        <w:rPr>
          <w:lang w:eastAsia="lt-LT"/>
        </w:rPr>
        <w:t>Užsakovas gali tiesiogiai atsiskaityti su Sub</w:t>
      </w:r>
      <w:r w:rsidR="00355FA9">
        <w:rPr>
          <w:lang w:eastAsia="lt-LT"/>
        </w:rPr>
        <w:t>tie</w:t>
      </w:r>
      <w:r w:rsidR="00F15C98">
        <w:rPr>
          <w:lang w:eastAsia="lt-LT"/>
        </w:rPr>
        <w:t>kėj</w:t>
      </w:r>
      <w:r>
        <w:rPr>
          <w:lang w:eastAsia="lt-LT"/>
        </w:rPr>
        <w:t xml:space="preserve">ais </w:t>
      </w:r>
      <w:r w:rsidRPr="006A16A9">
        <w:rPr>
          <w:lang w:eastAsia="lt-LT"/>
        </w:rPr>
        <w:t xml:space="preserve">už jų </w:t>
      </w:r>
      <w:r w:rsidR="00355FA9">
        <w:rPr>
          <w:lang w:eastAsia="lt-LT"/>
        </w:rPr>
        <w:t>suteiktas paslaugas</w:t>
      </w:r>
      <w:r w:rsidRPr="006A16A9">
        <w:rPr>
          <w:lang w:eastAsia="lt-LT"/>
        </w:rPr>
        <w:t>. Sub</w:t>
      </w:r>
      <w:r w:rsidR="00355FA9">
        <w:rPr>
          <w:lang w:eastAsia="lt-LT"/>
        </w:rPr>
        <w:t>t</w:t>
      </w:r>
      <w:r w:rsidR="00F15C98">
        <w:rPr>
          <w:lang w:eastAsia="lt-LT"/>
        </w:rPr>
        <w:t>i</w:t>
      </w:r>
      <w:r w:rsidR="00355FA9">
        <w:rPr>
          <w:lang w:eastAsia="lt-LT"/>
        </w:rPr>
        <w:t>e</w:t>
      </w:r>
      <w:r w:rsidR="00F15C98">
        <w:rPr>
          <w:lang w:eastAsia="lt-LT"/>
        </w:rPr>
        <w:t>kėj</w:t>
      </w:r>
      <w:r>
        <w:rPr>
          <w:lang w:eastAsia="lt-LT"/>
        </w:rPr>
        <w:t>ui</w:t>
      </w:r>
      <w:r w:rsidRPr="006A16A9">
        <w:rPr>
          <w:lang w:eastAsia="lt-LT"/>
        </w:rPr>
        <w:t xml:space="preserve"> raštu pateikus prašymą pasinaudoti tiesioginio atsiskaitymo galimybe, sudaroma trišalė sutartis tarp Užsakovo, </w:t>
      </w:r>
      <w:r>
        <w:rPr>
          <w:lang w:eastAsia="lt-LT"/>
        </w:rPr>
        <w:t>Paslaugų teikėjo</w:t>
      </w:r>
      <w:r w:rsidRPr="006A16A9">
        <w:rPr>
          <w:lang w:eastAsia="lt-LT"/>
        </w:rPr>
        <w:t xml:space="preserve"> ir jo Sub</w:t>
      </w:r>
      <w:r w:rsidR="00F15C98">
        <w:rPr>
          <w:lang w:eastAsia="lt-LT"/>
        </w:rPr>
        <w:t>ti</w:t>
      </w:r>
      <w:r w:rsidR="00355FA9">
        <w:rPr>
          <w:lang w:eastAsia="lt-LT"/>
        </w:rPr>
        <w:t>e</w:t>
      </w:r>
      <w:r w:rsidR="00F15C98">
        <w:rPr>
          <w:lang w:eastAsia="lt-LT"/>
        </w:rPr>
        <w:t>kėj</w:t>
      </w:r>
      <w:r>
        <w:rPr>
          <w:lang w:eastAsia="lt-LT"/>
        </w:rPr>
        <w:t>o</w:t>
      </w:r>
      <w:r w:rsidRPr="006A16A9">
        <w:rPr>
          <w:lang w:eastAsia="lt-LT"/>
        </w:rPr>
        <w:t>, nustatanti tiesioginio atsiskaitymo su Sub</w:t>
      </w:r>
      <w:r w:rsidR="00F15C98">
        <w:rPr>
          <w:lang w:eastAsia="lt-LT"/>
        </w:rPr>
        <w:t>ti</w:t>
      </w:r>
      <w:r w:rsidR="00355FA9">
        <w:rPr>
          <w:lang w:eastAsia="lt-LT"/>
        </w:rPr>
        <w:t>e</w:t>
      </w:r>
      <w:r w:rsidR="00F15C98">
        <w:rPr>
          <w:lang w:eastAsia="lt-LT"/>
        </w:rPr>
        <w:t>kėj</w:t>
      </w:r>
      <w:r>
        <w:rPr>
          <w:lang w:eastAsia="lt-LT"/>
        </w:rPr>
        <w:t>u</w:t>
      </w:r>
      <w:r w:rsidRPr="006A16A9">
        <w:rPr>
          <w:lang w:eastAsia="lt-LT"/>
        </w:rPr>
        <w:t xml:space="preserve"> tvarką, atsižvelgiant į pirkimo dokumentuose, Sutartyje ir </w:t>
      </w:r>
      <w:proofErr w:type="spellStart"/>
      <w:r w:rsidRPr="006A16A9">
        <w:rPr>
          <w:lang w:eastAsia="lt-LT"/>
        </w:rPr>
        <w:t>sub</w:t>
      </w:r>
      <w:r>
        <w:rPr>
          <w:lang w:eastAsia="lt-LT"/>
        </w:rPr>
        <w:t>tiekimo</w:t>
      </w:r>
      <w:proofErr w:type="spellEnd"/>
      <w:r w:rsidRPr="006A16A9">
        <w:rPr>
          <w:lang w:eastAsia="lt-LT"/>
        </w:rPr>
        <w:t xml:space="preserve"> sutartyje nustatytus reikalavimus. </w:t>
      </w:r>
      <w:r>
        <w:rPr>
          <w:lang w:eastAsia="lt-LT"/>
        </w:rPr>
        <w:t>Paslaugų teikėjas</w:t>
      </w:r>
      <w:r w:rsidRPr="006A16A9">
        <w:rPr>
          <w:lang w:eastAsia="lt-LT"/>
        </w:rPr>
        <w:t xml:space="preserve"> turi teisę prieštarauti nepagrįstiems mokėjimams Su</w:t>
      </w:r>
      <w:r w:rsidR="00355FA9">
        <w:rPr>
          <w:lang w:eastAsia="lt-LT"/>
        </w:rPr>
        <w:t>b</w:t>
      </w:r>
      <w:r w:rsidR="00F15C98">
        <w:rPr>
          <w:lang w:eastAsia="lt-LT"/>
        </w:rPr>
        <w:t>ti</w:t>
      </w:r>
      <w:r w:rsidR="00355FA9">
        <w:rPr>
          <w:lang w:eastAsia="lt-LT"/>
        </w:rPr>
        <w:t>e</w:t>
      </w:r>
      <w:r w:rsidR="00F15C98">
        <w:rPr>
          <w:lang w:eastAsia="lt-LT"/>
        </w:rPr>
        <w:t>kėj</w:t>
      </w:r>
      <w:r>
        <w:rPr>
          <w:lang w:eastAsia="lt-LT"/>
        </w:rPr>
        <w:t xml:space="preserve">ui </w:t>
      </w:r>
      <w:r w:rsidRPr="006A16A9">
        <w:rPr>
          <w:lang w:eastAsia="lt-LT"/>
        </w:rPr>
        <w:t>trišalėje sutartyje nustatyta tvarka.</w:t>
      </w:r>
    </w:p>
    <w:p w14:paraId="66BCB7A8" w14:textId="24E85D16" w:rsidR="00EC69AB" w:rsidRDefault="00D10851" w:rsidP="00D10851">
      <w:pPr>
        <w:pStyle w:val="Heading1"/>
      </w:pPr>
      <w:r>
        <w:rPr>
          <w:caps w:val="0"/>
        </w:rPr>
        <w:t>IX. PASLAUGŲ PERDAVIMO IR PRIĖMIMO TVARKA</w:t>
      </w:r>
    </w:p>
    <w:p w14:paraId="70DE9905" w14:textId="77777777" w:rsidR="00EC69AB" w:rsidRDefault="00EC69AB" w:rsidP="001807CC">
      <w:pPr>
        <w:ind w:firstLine="737"/>
        <w:jc w:val="both"/>
        <w:rPr>
          <w:b/>
        </w:rPr>
      </w:pPr>
    </w:p>
    <w:p w14:paraId="2F114CB6" w14:textId="77777777" w:rsidR="00586CB9" w:rsidRDefault="008D617E" w:rsidP="001807CC">
      <w:pPr>
        <w:numPr>
          <w:ilvl w:val="0"/>
          <w:numId w:val="8"/>
        </w:numPr>
        <w:tabs>
          <w:tab w:val="left" w:pos="825"/>
          <w:tab w:val="left" w:pos="1276"/>
        </w:tabs>
        <w:ind w:left="0" w:firstLine="737"/>
        <w:jc w:val="both"/>
      </w:pPr>
      <w:r>
        <w:t>Pagal šią Sutartį atliktos</w:t>
      </w:r>
      <w:r w:rsidR="00430A58">
        <w:t xml:space="preserve"> </w:t>
      </w:r>
      <w:r>
        <w:t>Paslaugos</w:t>
      </w:r>
      <w:r w:rsidR="00430A58">
        <w:t xml:space="preserve"> (įskaitant trūkumų pašalinimą) priimam</w:t>
      </w:r>
      <w:r w:rsidR="000A0AED">
        <w:t>os</w:t>
      </w:r>
      <w:r w:rsidR="00430A58">
        <w:t xml:space="preserve"> pasirašant </w:t>
      </w:r>
      <w:r>
        <w:t>Paslaugų</w:t>
      </w:r>
      <w:r w:rsidR="00F57F72">
        <w:t xml:space="preserve"> priėmimo–</w:t>
      </w:r>
      <w:r w:rsidR="00430A58">
        <w:t xml:space="preserve">perdavimo aktą (toliau – Aktas). </w:t>
      </w:r>
    </w:p>
    <w:p w14:paraId="10DBA082" w14:textId="77777777" w:rsidR="00E81F68" w:rsidRDefault="008D617E" w:rsidP="00D10851">
      <w:pPr>
        <w:numPr>
          <w:ilvl w:val="0"/>
          <w:numId w:val="8"/>
        </w:numPr>
        <w:tabs>
          <w:tab w:val="left" w:pos="825"/>
          <w:tab w:val="left" w:pos="1276"/>
        </w:tabs>
        <w:ind w:left="0" w:firstLine="737"/>
        <w:jc w:val="both"/>
      </w:pPr>
      <w:r>
        <w:t xml:space="preserve">Paslaugų </w:t>
      </w:r>
      <w:r w:rsidR="0083614E">
        <w:t>teikė</w:t>
      </w:r>
      <w:r>
        <w:t>jas</w:t>
      </w:r>
      <w:r w:rsidR="00A461C3">
        <w:t xml:space="preserve">, baigęs </w:t>
      </w:r>
      <w:r>
        <w:t xml:space="preserve">tarnybinio transporto remonto darbus per 1 (vieną) darbo dieną </w:t>
      </w:r>
      <w:r w:rsidR="00A461C3">
        <w:t xml:space="preserve">informuoja </w:t>
      </w:r>
      <w:r w:rsidR="00A461C3" w:rsidRPr="00291B8C">
        <w:t xml:space="preserve">Šilalės rajono savivaldybės </w:t>
      </w:r>
      <w:r w:rsidR="00A461C3" w:rsidRPr="008B3D6D">
        <w:t xml:space="preserve">administracijos </w:t>
      </w:r>
      <w:r>
        <w:t xml:space="preserve">Veiklos administravo skyriaus </w:t>
      </w:r>
      <w:r w:rsidR="0083614E">
        <w:t>ū</w:t>
      </w:r>
      <w:r>
        <w:t>kio administratorę Viktoriją Venckuvienę</w:t>
      </w:r>
      <w:r w:rsidR="00A461C3" w:rsidRPr="008B3D6D">
        <w:t>, tel. (</w:t>
      </w:r>
      <w:r w:rsidR="003B3C86">
        <w:t>0</w:t>
      </w:r>
      <w:r w:rsidR="00A461C3" w:rsidRPr="008B3D6D">
        <w:t xml:space="preserve"> 449) </w:t>
      </w:r>
      <w:r w:rsidR="002735A7">
        <w:t>761</w:t>
      </w:r>
      <w:r>
        <w:t>20</w:t>
      </w:r>
      <w:r w:rsidR="00A461C3" w:rsidRPr="008B3D6D">
        <w:t xml:space="preserve">, el. p. </w:t>
      </w:r>
      <w:proofErr w:type="spellStart"/>
      <w:r w:rsidRPr="003B3C86">
        <w:t>viktorija.venckuviene</w:t>
      </w:r>
      <w:r w:rsidR="00A461C3" w:rsidRPr="003B3C86">
        <w:t>@silale.lt</w:t>
      </w:r>
      <w:proofErr w:type="spellEnd"/>
      <w:r w:rsidR="00F57F72">
        <w:rPr>
          <w:rStyle w:val="Hyperlink"/>
        </w:rPr>
        <w:t>,</w:t>
      </w:r>
      <w:r w:rsidR="00A461C3">
        <w:t xml:space="preserve"> apie darbų pabaigą. </w:t>
      </w:r>
    </w:p>
    <w:p w14:paraId="7B536AD9" w14:textId="77777777" w:rsidR="00E81F68" w:rsidRDefault="00EC69AB" w:rsidP="00D10851">
      <w:pPr>
        <w:numPr>
          <w:ilvl w:val="0"/>
          <w:numId w:val="8"/>
        </w:numPr>
        <w:tabs>
          <w:tab w:val="left" w:pos="825"/>
          <w:tab w:val="left" w:pos="1276"/>
        </w:tabs>
        <w:ind w:left="0" w:firstLine="737"/>
        <w:jc w:val="both"/>
      </w:pPr>
      <w:r>
        <w:lastRenderedPageBreak/>
        <w:t xml:space="preserve">Jeigu Užsakovas nepasirašo Akto, jis </w:t>
      </w:r>
      <w:r w:rsidR="008D617E">
        <w:t xml:space="preserve">Paslaugų </w:t>
      </w:r>
      <w:r w:rsidR="0083614E">
        <w:t>teikė</w:t>
      </w:r>
      <w:r w:rsidR="008D617E">
        <w:t>jui</w:t>
      </w:r>
      <w:r>
        <w:t xml:space="preserve"> per 10 dienų pateikia motyvuotą raštą, nurodydamas </w:t>
      </w:r>
      <w:r w:rsidR="00E81F68">
        <w:t>P</w:t>
      </w:r>
      <w:r w:rsidR="008D617E">
        <w:t xml:space="preserve">aslaugų </w:t>
      </w:r>
      <w:r>
        <w:t xml:space="preserve">trūkumus ir klaidas, kuriuos </w:t>
      </w:r>
      <w:r w:rsidR="008D617E">
        <w:t xml:space="preserve">Paslaugų </w:t>
      </w:r>
      <w:r w:rsidR="0083614E">
        <w:t>teikė</w:t>
      </w:r>
      <w:r w:rsidR="008D617E">
        <w:t>jas</w:t>
      </w:r>
      <w:r>
        <w:t xml:space="preserve"> turi nedelsiant ištaisyti. </w:t>
      </w:r>
    </w:p>
    <w:p w14:paraId="5DBC7ADD" w14:textId="77777777" w:rsidR="00E81F68" w:rsidRDefault="00EC69AB" w:rsidP="00D10851">
      <w:pPr>
        <w:numPr>
          <w:ilvl w:val="0"/>
          <w:numId w:val="8"/>
        </w:numPr>
        <w:tabs>
          <w:tab w:val="left" w:pos="825"/>
          <w:tab w:val="left" w:pos="1276"/>
        </w:tabs>
        <w:ind w:left="0" w:firstLine="737"/>
        <w:jc w:val="both"/>
      </w:pPr>
      <w:r>
        <w:t xml:space="preserve">Akte nurodytus trūkumus </w:t>
      </w:r>
      <w:r w:rsidR="00780679">
        <w:t xml:space="preserve">Paslaugų </w:t>
      </w:r>
      <w:r w:rsidR="0083614E">
        <w:t>teikė</w:t>
      </w:r>
      <w:r w:rsidR="00780679">
        <w:t>jas</w:t>
      </w:r>
      <w:r>
        <w:t xml:space="preserve"> pašalina savo sąskaita per abiejų </w:t>
      </w:r>
      <w:r w:rsidR="00E81F68">
        <w:t>Š</w:t>
      </w:r>
      <w:r>
        <w:t xml:space="preserve">alių susitarimu nurodytą terminą. </w:t>
      </w:r>
    </w:p>
    <w:p w14:paraId="47293A1F" w14:textId="37F4EA75" w:rsidR="00064CB6" w:rsidRDefault="00EC69AB" w:rsidP="00D10851">
      <w:pPr>
        <w:numPr>
          <w:ilvl w:val="0"/>
          <w:numId w:val="8"/>
        </w:numPr>
        <w:tabs>
          <w:tab w:val="left" w:pos="825"/>
          <w:tab w:val="left" w:pos="1276"/>
        </w:tabs>
        <w:ind w:left="0" w:firstLine="737"/>
        <w:jc w:val="both"/>
      </w:pPr>
      <w:r>
        <w:t>Jei per 10 dienų Aktas nepasirašomas ir nepateikiamas motyvuotas rašt</w:t>
      </w:r>
      <w:r w:rsidR="002735A7">
        <w:t>as laikoma, kad perduot</w:t>
      </w:r>
      <w:r w:rsidR="00780679">
        <w:t>os</w:t>
      </w:r>
      <w:r w:rsidR="002735A7">
        <w:t xml:space="preserve"> </w:t>
      </w:r>
      <w:r w:rsidR="00780679">
        <w:t>Paslaugos atliktos</w:t>
      </w:r>
      <w:r>
        <w:t xml:space="preserve"> tinkamai ir Užsakovas</w:t>
      </w:r>
      <w:r w:rsidR="00E81F68">
        <w:t xml:space="preserve"> </w:t>
      </w:r>
      <w:r>
        <w:t xml:space="preserve">pretenzijų neturi. </w:t>
      </w:r>
    </w:p>
    <w:p w14:paraId="1DBEE600" w14:textId="74E652B3" w:rsidR="00EC69AB" w:rsidRDefault="00780679" w:rsidP="00D10851">
      <w:pPr>
        <w:pStyle w:val="Heading1"/>
      </w:pPr>
      <w:r>
        <w:t>X</w:t>
      </w:r>
      <w:r w:rsidR="00EC69AB">
        <w:t>. GARANTIJA</w:t>
      </w:r>
    </w:p>
    <w:p w14:paraId="3F8A4B71" w14:textId="77777777" w:rsidR="00EC69AB" w:rsidRDefault="00EC69AB" w:rsidP="001807CC">
      <w:pPr>
        <w:pStyle w:val="ListParagraph"/>
        <w:ind w:left="0" w:firstLine="737"/>
        <w:rPr>
          <w:b/>
          <w:color w:val="FF0000"/>
        </w:rPr>
      </w:pPr>
    </w:p>
    <w:p w14:paraId="09010CD0" w14:textId="49D34C37" w:rsidR="00586CB9" w:rsidRDefault="00780679" w:rsidP="001807CC">
      <w:pPr>
        <w:numPr>
          <w:ilvl w:val="0"/>
          <w:numId w:val="8"/>
        </w:numPr>
        <w:ind w:left="0" w:firstLine="737"/>
        <w:jc w:val="both"/>
      </w:pPr>
      <w:r>
        <w:t>Atliktoms</w:t>
      </w:r>
      <w:r w:rsidR="00EC69AB">
        <w:t xml:space="preserve"> </w:t>
      </w:r>
      <w:r>
        <w:t>Paslaugoms</w:t>
      </w:r>
      <w:r w:rsidR="00EC69AB">
        <w:t xml:space="preserve"> nustatomas </w:t>
      </w:r>
      <w:r w:rsidRPr="00E81F68">
        <w:rPr>
          <w:b/>
          <w:bCs/>
        </w:rPr>
        <w:t>3</w:t>
      </w:r>
      <w:r w:rsidR="00EC69AB" w:rsidRPr="00E81F68">
        <w:rPr>
          <w:b/>
          <w:bCs/>
        </w:rPr>
        <w:t xml:space="preserve"> (</w:t>
      </w:r>
      <w:r w:rsidRPr="00E81F68">
        <w:rPr>
          <w:b/>
          <w:bCs/>
        </w:rPr>
        <w:t>trijų</w:t>
      </w:r>
      <w:r w:rsidR="00EC69AB" w:rsidRPr="00E81F68">
        <w:rPr>
          <w:b/>
          <w:bCs/>
        </w:rPr>
        <w:t xml:space="preserve">) </w:t>
      </w:r>
      <w:r w:rsidRPr="00E81F68">
        <w:rPr>
          <w:b/>
          <w:bCs/>
        </w:rPr>
        <w:t>mėnesių</w:t>
      </w:r>
      <w:r w:rsidR="00EC69AB">
        <w:t xml:space="preserve"> garantinis laikotarpis</w:t>
      </w:r>
      <w:r w:rsidR="003B3C86" w:rsidRPr="003B3C86">
        <w:t>, jeigu detalių gamintojas nesuteikia ilgesnio garantinio laikotarpio</w:t>
      </w:r>
      <w:r w:rsidR="00EC69AB">
        <w:t>.</w:t>
      </w:r>
    </w:p>
    <w:p w14:paraId="0F7F3D7B" w14:textId="77777777" w:rsidR="00586CB9" w:rsidRDefault="00EC69AB" w:rsidP="001807CC">
      <w:pPr>
        <w:numPr>
          <w:ilvl w:val="0"/>
          <w:numId w:val="8"/>
        </w:numPr>
        <w:ind w:left="0" w:firstLine="737"/>
        <w:jc w:val="both"/>
      </w:pPr>
      <w:r>
        <w:t xml:space="preserve">Garantinis laikotarpis sustabdomas tiek laiko, kiek objektas negalėjo būti naudojamas dėl nustatytų defektų, už kuriuos atsako </w:t>
      </w:r>
      <w:r w:rsidR="00780679">
        <w:t xml:space="preserve">Paslaugų </w:t>
      </w:r>
      <w:r w:rsidR="0083614E">
        <w:t>teikė</w:t>
      </w:r>
      <w:r w:rsidR="00780679">
        <w:t>jas</w:t>
      </w:r>
      <w:r>
        <w:t>.</w:t>
      </w:r>
    </w:p>
    <w:p w14:paraId="5E4DCF14" w14:textId="77777777" w:rsidR="00586CB9" w:rsidRDefault="00EC69AB" w:rsidP="001807CC">
      <w:pPr>
        <w:numPr>
          <w:ilvl w:val="0"/>
          <w:numId w:val="8"/>
        </w:numPr>
        <w:ind w:left="0" w:firstLine="737"/>
        <w:jc w:val="both"/>
      </w:pPr>
      <w:r>
        <w:t>Garantinis laikotarpis pradedama</w:t>
      </w:r>
      <w:r w:rsidR="00B51E4D">
        <w:t xml:space="preserve">s skaičiuoti nuo </w:t>
      </w:r>
      <w:r w:rsidR="00780679">
        <w:t>Paslaugų</w:t>
      </w:r>
      <w:r w:rsidR="00B51E4D">
        <w:t xml:space="preserve"> priėmimo–</w:t>
      </w:r>
      <w:r>
        <w:t>perdavimo akto pasirašymo dienos.</w:t>
      </w:r>
    </w:p>
    <w:p w14:paraId="0900BD12" w14:textId="77777777" w:rsidR="00586CB9" w:rsidRDefault="00780679" w:rsidP="001807CC">
      <w:pPr>
        <w:numPr>
          <w:ilvl w:val="0"/>
          <w:numId w:val="8"/>
        </w:numPr>
        <w:ind w:left="0" w:firstLine="737"/>
        <w:jc w:val="both"/>
      </w:pPr>
      <w:r>
        <w:t xml:space="preserve">Paslaugų </w:t>
      </w:r>
      <w:r w:rsidR="0083614E">
        <w:t>teikė</w:t>
      </w:r>
      <w:r>
        <w:t>jas</w:t>
      </w:r>
      <w:r w:rsidR="00EC69AB">
        <w:t xml:space="preserve"> garantinio laikotarpio metu privalo, Užsakovui pareikalavus, atlikti visus defektų arba žalos ištaisymo darbus savo sąskaita ir rizika.</w:t>
      </w:r>
    </w:p>
    <w:p w14:paraId="0D1DCA71" w14:textId="77777777" w:rsidR="00586CB9" w:rsidRDefault="003B3C86" w:rsidP="001807CC">
      <w:pPr>
        <w:numPr>
          <w:ilvl w:val="0"/>
          <w:numId w:val="8"/>
        </w:numPr>
        <w:ind w:left="0" w:firstLine="737"/>
        <w:jc w:val="both"/>
      </w:pPr>
      <w:r w:rsidRPr="003B3C86">
        <w:t xml:space="preserve">Jei per garantinį laikotarpį, nesant </w:t>
      </w:r>
      <w:r w:rsidRPr="00586CB9">
        <w:rPr>
          <w:bCs/>
        </w:rPr>
        <w:t>Užsakovo</w:t>
      </w:r>
      <w:r w:rsidRPr="003B3C86">
        <w:t xml:space="preserve"> kaltės, atsiranda </w:t>
      </w:r>
      <w:r>
        <w:t>P</w:t>
      </w:r>
      <w:r w:rsidRPr="003B3C86">
        <w:t xml:space="preserve">aslaugų trūkumų, </w:t>
      </w:r>
      <w:r w:rsidRPr="00586CB9">
        <w:rPr>
          <w:bCs/>
        </w:rPr>
        <w:t>Paslaugų teikėjas</w:t>
      </w:r>
      <w:r w:rsidRPr="003B3C86">
        <w:t xml:space="preserve"> įsipareigoja ne vėliau kaip per 5 darbo dienas nemokamai pašalinti trūkumus. Natūralus nusidėvėjimas nevertinamas kaip trūkumas. </w:t>
      </w:r>
    </w:p>
    <w:p w14:paraId="507CED82" w14:textId="062C4BBA" w:rsidR="00EC69AB" w:rsidRDefault="003B3C86" w:rsidP="00D10851">
      <w:pPr>
        <w:numPr>
          <w:ilvl w:val="0"/>
          <w:numId w:val="8"/>
        </w:numPr>
        <w:ind w:left="0" w:firstLine="737"/>
        <w:jc w:val="both"/>
      </w:pPr>
      <w:r w:rsidRPr="003B3C86">
        <w:t xml:space="preserve">Jei dėl nekokybiškų dalių naudojimo ar automobilio remonto atlikimo kokybės garantijos laikotarpiu sugenda kitos (neremontuotos, nekeistos) detalės ar padaroma žala tretiesiems asmenims, visus su tuo susijusius nuostolius padengia </w:t>
      </w:r>
      <w:r w:rsidR="00950883" w:rsidRPr="00586CB9">
        <w:rPr>
          <w:bCs/>
        </w:rPr>
        <w:t>Paslaugų teikėjas</w:t>
      </w:r>
      <w:r w:rsidRPr="003B3C86">
        <w:t>.</w:t>
      </w:r>
    </w:p>
    <w:p w14:paraId="63B061C7" w14:textId="5A6FFCEB" w:rsidR="00EC69AB" w:rsidRDefault="00765DA7" w:rsidP="00D10851">
      <w:pPr>
        <w:pStyle w:val="Heading1"/>
      </w:pPr>
      <w:r>
        <w:t>XI</w:t>
      </w:r>
      <w:r w:rsidR="00EC69AB">
        <w:t>. Sutarties nutraukimas</w:t>
      </w:r>
    </w:p>
    <w:p w14:paraId="00A3E910" w14:textId="77777777" w:rsidR="00EC69AB" w:rsidRDefault="00EC69AB" w:rsidP="001807CC">
      <w:pPr>
        <w:ind w:firstLine="737"/>
        <w:jc w:val="both"/>
      </w:pPr>
    </w:p>
    <w:p w14:paraId="2C9F48EA" w14:textId="77777777" w:rsidR="00586CB9" w:rsidRDefault="00501965" w:rsidP="001807CC">
      <w:pPr>
        <w:numPr>
          <w:ilvl w:val="0"/>
          <w:numId w:val="8"/>
        </w:numPr>
        <w:tabs>
          <w:tab w:val="left" w:pos="0"/>
          <w:tab w:val="left" w:pos="1202"/>
        </w:tabs>
        <w:suppressAutoHyphens/>
        <w:autoSpaceDE w:val="0"/>
        <w:ind w:left="0" w:firstLine="737"/>
        <w:jc w:val="both"/>
      </w:pPr>
      <w:r w:rsidRPr="009169E1">
        <w:t>Sutartis gali būti nutraukiama L</w:t>
      </w:r>
      <w:r>
        <w:t>ietuvos Respublikos vi</w:t>
      </w:r>
      <w:r w:rsidRPr="009169E1">
        <w:t>ešųjų pirkimų įstatymo 90 straipsnyje ir L</w:t>
      </w:r>
      <w:r>
        <w:t>ietuvos Respublikos c</w:t>
      </w:r>
      <w:r w:rsidRPr="009169E1">
        <w:t>iviliniame kodekse numatytais atvejais.</w:t>
      </w:r>
    </w:p>
    <w:p w14:paraId="37FBCD9F" w14:textId="2C739C6F" w:rsidR="00F15C98" w:rsidRDefault="00F15C98" w:rsidP="001807CC">
      <w:pPr>
        <w:numPr>
          <w:ilvl w:val="1"/>
          <w:numId w:val="8"/>
        </w:numPr>
        <w:tabs>
          <w:tab w:val="left" w:pos="0"/>
          <w:tab w:val="left" w:pos="1202"/>
        </w:tabs>
        <w:suppressAutoHyphens/>
        <w:autoSpaceDE w:val="0"/>
        <w:ind w:left="0" w:firstLine="737"/>
        <w:jc w:val="both"/>
      </w:pPr>
      <w:r>
        <w:t>Užsakovas</w:t>
      </w:r>
      <w:r w:rsidRPr="00F15C98">
        <w:t>, įspėj</w:t>
      </w:r>
      <w:r>
        <w:t>ęs</w:t>
      </w:r>
      <w:r w:rsidRPr="00F15C98">
        <w:t xml:space="preserve"> </w:t>
      </w:r>
      <w:r>
        <w:t>Paslaugų teikėj</w:t>
      </w:r>
      <w:r w:rsidRPr="00F15C98">
        <w:t>ą prieš 14 kalendorinių dienų, gali nutraukti</w:t>
      </w:r>
      <w:r>
        <w:t xml:space="preserve"> </w:t>
      </w:r>
      <w:r w:rsidRPr="00F15C98">
        <w:t>Sutartį šiais atvejais:</w:t>
      </w:r>
      <w:r>
        <w:t xml:space="preserve"> </w:t>
      </w:r>
    </w:p>
    <w:p w14:paraId="1F7C96F0" w14:textId="77777777" w:rsidR="00F15C98" w:rsidRDefault="00F15C98" w:rsidP="001807CC">
      <w:pPr>
        <w:numPr>
          <w:ilvl w:val="1"/>
          <w:numId w:val="8"/>
        </w:numPr>
        <w:tabs>
          <w:tab w:val="left" w:pos="0"/>
          <w:tab w:val="left" w:pos="1202"/>
        </w:tabs>
        <w:suppressAutoHyphens/>
        <w:autoSpaceDE w:val="0"/>
        <w:ind w:left="0" w:firstLine="737"/>
        <w:jc w:val="both"/>
      </w:pPr>
      <w:r w:rsidRPr="00F15C98">
        <w:t xml:space="preserve">kai </w:t>
      </w:r>
      <w:r>
        <w:t>Paslaugų teikėj</w:t>
      </w:r>
      <w:r w:rsidRPr="00F15C98">
        <w:t>as nevykdo savo sutartinių įsipareigojimų;</w:t>
      </w:r>
      <w:r>
        <w:t xml:space="preserve"> </w:t>
      </w:r>
    </w:p>
    <w:p w14:paraId="6962CFFB" w14:textId="248EC7AC" w:rsidR="00F15C98" w:rsidRDefault="00F15C98" w:rsidP="001807CC">
      <w:pPr>
        <w:numPr>
          <w:ilvl w:val="1"/>
          <w:numId w:val="8"/>
        </w:numPr>
        <w:tabs>
          <w:tab w:val="left" w:pos="0"/>
          <w:tab w:val="left" w:pos="1202"/>
        </w:tabs>
        <w:suppressAutoHyphens/>
        <w:autoSpaceDE w:val="0"/>
        <w:ind w:left="0" w:firstLine="737"/>
        <w:jc w:val="both"/>
      </w:pPr>
      <w:r w:rsidRPr="00F15C98">
        <w:t xml:space="preserve">kai </w:t>
      </w:r>
      <w:r>
        <w:t>Paslaugų teikėj</w:t>
      </w:r>
      <w:r w:rsidRPr="00F15C98">
        <w:t>as suteikia netinkamos kokybės Paslaugas ir per pagrįstai nustatytą laikotarpį</w:t>
      </w:r>
      <w:r>
        <w:t xml:space="preserve"> </w:t>
      </w:r>
      <w:r w:rsidRPr="00F15C98">
        <w:t xml:space="preserve">neįvykdo </w:t>
      </w:r>
      <w:r>
        <w:t>Užsakovo</w:t>
      </w:r>
      <w:r w:rsidRPr="00F15C98">
        <w:t xml:space="preserve"> nurodymo ištaisyti netinkamai įvykdytus arba neįvykdytus</w:t>
      </w:r>
      <w:r>
        <w:t xml:space="preserve"> </w:t>
      </w:r>
      <w:r w:rsidRPr="00F15C98">
        <w:t>sutartinius įsipareigojimus;</w:t>
      </w:r>
    </w:p>
    <w:p w14:paraId="3F8D03F7" w14:textId="3120106A" w:rsidR="00F15C98" w:rsidRDefault="00F15C98" w:rsidP="001807CC">
      <w:pPr>
        <w:numPr>
          <w:ilvl w:val="1"/>
          <w:numId w:val="8"/>
        </w:numPr>
        <w:tabs>
          <w:tab w:val="left" w:pos="0"/>
          <w:tab w:val="left" w:pos="1202"/>
        </w:tabs>
        <w:suppressAutoHyphens/>
        <w:autoSpaceDE w:val="0"/>
        <w:ind w:left="0" w:firstLine="737"/>
        <w:jc w:val="both"/>
      </w:pPr>
      <w:r w:rsidRPr="00F15C98">
        <w:t xml:space="preserve">kai </w:t>
      </w:r>
      <w:r>
        <w:t>Paslaugų teikėj</w:t>
      </w:r>
      <w:r w:rsidRPr="00F15C98">
        <w:t xml:space="preserve">as perleidžia Sutartį be </w:t>
      </w:r>
      <w:r>
        <w:t>Užsakovo</w:t>
      </w:r>
      <w:r w:rsidRPr="00F15C98">
        <w:t xml:space="preserve"> žinios;</w:t>
      </w:r>
      <w:r>
        <w:t xml:space="preserve"> </w:t>
      </w:r>
    </w:p>
    <w:p w14:paraId="5A485584" w14:textId="77777777" w:rsidR="00F15C98" w:rsidRDefault="00F15C98" w:rsidP="001807CC">
      <w:pPr>
        <w:numPr>
          <w:ilvl w:val="1"/>
          <w:numId w:val="8"/>
        </w:numPr>
        <w:tabs>
          <w:tab w:val="left" w:pos="0"/>
          <w:tab w:val="left" w:pos="1202"/>
        </w:tabs>
        <w:suppressAutoHyphens/>
        <w:autoSpaceDE w:val="0"/>
        <w:ind w:left="0" w:firstLine="737"/>
        <w:jc w:val="both"/>
      </w:pPr>
      <w:r w:rsidRPr="00F15C98">
        <w:t xml:space="preserve">kai </w:t>
      </w:r>
      <w:r>
        <w:t>Paslaugų teikėj</w:t>
      </w:r>
      <w:r w:rsidRPr="00F15C98">
        <w:t>as bankrutuoja arba yra likviduojamas, kai sustabdo ūkinę veiklą, arba kai</w:t>
      </w:r>
      <w:r>
        <w:t xml:space="preserve"> </w:t>
      </w:r>
      <w:r w:rsidRPr="00F15C98">
        <w:t>įstatymuose ir kituose teisės aktuose numatyta tvarka susidaro analogiška situacija;</w:t>
      </w:r>
    </w:p>
    <w:p w14:paraId="266784D0" w14:textId="77777777" w:rsidR="00F15C98" w:rsidRDefault="00F15C98" w:rsidP="001807CC">
      <w:pPr>
        <w:numPr>
          <w:ilvl w:val="1"/>
          <w:numId w:val="8"/>
        </w:numPr>
        <w:tabs>
          <w:tab w:val="left" w:pos="0"/>
          <w:tab w:val="left" w:pos="1202"/>
        </w:tabs>
        <w:suppressAutoHyphens/>
        <w:autoSpaceDE w:val="0"/>
        <w:ind w:left="0" w:firstLine="737"/>
        <w:jc w:val="both"/>
      </w:pPr>
      <w:r w:rsidRPr="00F15C98">
        <w:t xml:space="preserve">kai keičiasi </w:t>
      </w:r>
      <w:r>
        <w:t>Paslaugų teikėj</w:t>
      </w:r>
      <w:r w:rsidRPr="00F15C98">
        <w:t>o organizacinė struktūra – juridinis statusas, pobūdis ar valdymo</w:t>
      </w:r>
      <w:r>
        <w:t xml:space="preserve"> </w:t>
      </w:r>
      <w:r w:rsidRPr="00F15C98">
        <w:t>struktūra ir tai daro įtaką tinkamam sutarties įvykdymui, išskyrus atvejus, kai dėl šių pasikeitimų</w:t>
      </w:r>
      <w:r>
        <w:t xml:space="preserve"> </w:t>
      </w:r>
      <w:r w:rsidRPr="00F15C98">
        <w:t>keičiama Sutartis;</w:t>
      </w:r>
      <w:r>
        <w:t xml:space="preserve"> </w:t>
      </w:r>
    </w:p>
    <w:p w14:paraId="115ECD5E" w14:textId="77777777" w:rsidR="00F15C98" w:rsidRDefault="00F15C98" w:rsidP="00F15C98">
      <w:pPr>
        <w:numPr>
          <w:ilvl w:val="1"/>
          <w:numId w:val="8"/>
        </w:numPr>
        <w:tabs>
          <w:tab w:val="left" w:pos="0"/>
          <w:tab w:val="left" w:pos="1202"/>
          <w:tab w:val="left" w:pos="1418"/>
        </w:tabs>
        <w:suppressAutoHyphens/>
        <w:autoSpaceDE w:val="0"/>
        <w:ind w:left="0" w:firstLine="737"/>
        <w:jc w:val="both"/>
      </w:pPr>
      <w:r w:rsidRPr="00F15C98">
        <w:t>kai Paslaugos tampa nebereikalingos.</w:t>
      </w:r>
      <w:r>
        <w:t xml:space="preserve"> </w:t>
      </w:r>
    </w:p>
    <w:p w14:paraId="5BD33E62" w14:textId="788A87ED" w:rsidR="00F15C98" w:rsidRDefault="00F15C98" w:rsidP="00F15C98">
      <w:pPr>
        <w:numPr>
          <w:ilvl w:val="0"/>
          <w:numId w:val="8"/>
        </w:numPr>
        <w:tabs>
          <w:tab w:val="left" w:pos="0"/>
          <w:tab w:val="left" w:pos="1202"/>
        </w:tabs>
        <w:suppressAutoHyphens/>
        <w:autoSpaceDE w:val="0"/>
        <w:ind w:left="0" w:firstLine="709"/>
        <w:jc w:val="both"/>
      </w:pPr>
      <w:r>
        <w:t>Paslaugų teikėj</w:t>
      </w:r>
      <w:r w:rsidRPr="00F15C98">
        <w:t xml:space="preserve">as, prieš 14 kalendorinių dienų įspėjęs </w:t>
      </w:r>
      <w:r>
        <w:t>Užsakovą</w:t>
      </w:r>
      <w:r w:rsidRPr="00F15C98">
        <w:t>, gali nutraukti</w:t>
      </w:r>
      <w:r>
        <w:t xml:space="preserve"> </w:t>
      </w:r>
      <w:r w:rsidRPr="00F15C98">
        <w:t>sutartį, jei</w:t>
      </w:r>
      <w:r>
        <w:t xml:space="preserve"> Užsakovas</w:t>
      </w:r>
      <w:r w:rsidRPr="00F15C98">
        <w:t xml:space="preserve"> dėl savo kaltės nevykdo savo sutartinių įsipareigojimų.</w:t>
      </w:r>
      <w:r>
        <w:t xml:space="preserve"> </w:t>
      </w:r>
    </w:p>
    <w:p w14:paraId="0D8D9F10" w14:textId="77777777" w:rsidR="00F15C98" w:rsidRDefault="00F15C98" w:rsidP="00F15C98">
      <w:pPr>
        <w:numPr>
          <w:ilvl w:val="0"/>
          <w:numId w:val="8"/>
        </w:numPr>
        <w:tabs>
          <w:tab w:val="left" w:pos="0"/>
          <w:tab w:val="left" w:pos="1202"/>
        </w:tabs>
        <w:suppressAutoHyphens/>
        <w:autoSpaceDE w:val="0"/>
        <w:ind w:left="0" w:firstLine="709"/>
        <w:jc w:val="both"/>
      </w:pPr>
      <w:r w:rsidRPr="00F15C98">
        <w:t xml:space="preserve">Jei Sutartis nutraukiama ne dėl </w:t>
      </w:r>
      <w:r>
        <w:t>Paslaugų teikėj</w:t>
      </w:r>
      <w:r w:rsidRPr="00F15C98">
        <w:t xml:space="preserve">o kaltės, nutraukimo atveju </w:t>
      </w:r>
      <w:r>
        <w:t xml:space="preserve">Užsakovas </w:t>
      </w:r>
      <w:r w:rsidRPr="00F15C98">
        <w:t xml:space="preserve">sumoka </w:t>
      </w:r>
      <w:r>
        <w:t>Paslaugų teikėj</w:t>
      </w:r>
      <w:r w:rsidRPr="00F15C98">
        <w:t xml:space="preserve">ui suteiktų Paslaugų vertę iki Sutarties nutraukimo. </w:t>
      </w:r>
      <w:r>
        <w:t>Paslaugų teikėj</w:t>
      </w:r>
      <w:r w:rsidRPr="00F15C98">
        <w:t>as neturi teisės į kokios nors</w:t>
      </w:r>
      <w:r>
        <w:t xml:space="preserve"> </w:t>
      </w:r>
      <w:r w:rsidRPr="00F15C98">
        <w:t>patirtos žalos kompensaciją.</w:t>
      </w:r>
      <w:r>
        <w:t xml:space="preserve"> </w:t>
      </w:r>
    </w:p>
    <w:p w14:paraId="6B42B3E4" w14:textId="77777777" w:rsidR="00F15C98" w:rsidRDefault="00F15C98" w:rsidP="00F15C98">
      <w:pPr>
        <w:numPr>
          <w:ilvl w:val="0"/>
          <w:numId w:val="8"/>
        </w:numPr>
        <w:tabs>
          <w:tab w:val="left" w:pos="0"/>
          <w:tab w:val="left" w:pos="1202"/>
        </w:tabs>
        <w:suppressAutoHyphens/>
        <w:autoSpaceDE w:val="0"/>
        <w:ind w:left="0" w:firstLine="709"/>
        <w:jc w:val="both"/>
      </w:pPr>
      <w:r>
        <w:t>Užsakovas</w:t>
      </w:r>
      <w:r w:rsidRPr="00F15C98">
        <w:t xml:space="preserve"> po Sutarties nutraukimo turi kiek galima greičiau patvirtinti</w:t>
      </w:r>
      <w:r>
        <w:t xml:space="preserve"> </w:t>
      </w:r>
      <w:r w:rsidRPr="00F15C98">
        <w:t>suteiktų Paslaugų vertę. Taip pat parengiama ataskaita apie Sutarties nutraukimo dieną esančią</w:t>
      </w:r>
      <w:r>
        <w:t xml:space="preserve"> Paslaugų teikėj</w:t>
      </w:r>
      <w:r w:rsidRPr="00F15C98">
        <w:t xml:space="preserve">o skolą </w:t>
      </w:r>
      <w:r>
        <w:t>Užsakovui</w:t>
      </w:r>
      <w:r w:rsidRPr="00F15C98">
        <w:t xml:space="preserve"> ir </w:t>
      </w:r>
      <w:r>
        <w:t>Užsakovo</w:t>
      </w:r>
      <w:r w:rsidRPr="00F15C98">
        <w:t xml:space="preserve"> skolą </w:t>
      </w:r>
      <w:r>
        <w:t>Paslaugų teikėj</w:t>
      </w:r>
      <w:r w:rsidRPr="00F15C98">
        <w:t>ui.</w:t>
      </w:r>
      <w:r>
        <w:t xml:space="preserve"> </w:t>
      </w:r>
    </w:p>
    <w:p w14:paraId="46CCB3A7" w14:textId="77777777" w:rsidR="00F15C98" w:rsidRDefault="00F15C98" w:rsidP="00F15C98">
      <w:pPr>
        <w:numPr>
          <w:ilvl w:val="0"/>
          <w:numId w:val="8"/>
        </w:numPr>
        <w:tabs>
          <w:tab w:val="left" w:pos="0"/>
          <w:tab w:val="left" w:pos="1202"/>
        </w:tabs>
        <w:suppressAutoHyphens/>
        <w:autoSpaceDE w:val="0"/>
        <w:ind w:left="0" w:firstLine="709"/>
        <w:jc w:val="both"/>
      </w:pPr>
      <w:r w:rsidRPr="00F15C98">
        <w:t>Nutraukus Sutartį ar jai pasibaigus, lieka galioti šios Sutarties nuostatos, susijusios su</w:t>
      </w:r>
      <w:r>
        <w:t xml:space="preserve"> </w:t>
      </w:r>
      <w:r w:rsidRPr="00F15C98">
        <w:t xml:space="preserve">atsakomybe bei atsiskaitymais tarp Šalių pagal šią Sutartį, garantiniais įsipareigojimais, taip pat </w:t>
      </w:r>
      <w:r w:rsidRPr="00F15C98">
        <w:lastRenderedPageBreak/>
        <w:t>visos</w:t>
      </w:r>
      <w:r>
        <w:t xml:space="preserve"> </w:t>
      </w:r>
      <w:r w:rsidRPr="00F15C98">
        <w:t>kitos šios Sutarties nuostatos, kurios, kaip aiškiai nurodyta, išlieka galioti po Sutarties nutraukimo</w:t>
      </w:r>
      <w:r>
        <w:t xml:space="preserve"> </w:t>
      </w:r>
      <w:r w:rsidRPr="00F15C98">
        <w:t>arba turi išlikti galioti, kad būtų visiškai įvykdyta ši Sutartis.</w:t>
      </w:r>
      <w:r>
        <w:t xml:space="preserve"> </w:t>
      </w:r>
    </w:p>
    <w:p w14:paraId="275F268E" w14:textId="51B9F732" w:rsidR="00F15C98" w:rsidRPr="00856837" w:rsidRDefault="00F15C98" w:rsidP="00F15C98">
      <w:pPr>
        <w:numPr>
          <w:ilvl w:val="0"/>
          <w:numId w:val="8"/>
        </w:numPr>
        <w:tabs>
          <w:tab w:val="left" w:pos="0"/>
          <w:tab w:val="left" w:pos="1202"/>
        </w:tabs>
        <w:suppressAutoHyphens/>
        <w:autoSpaceDE w:val="0"/>
        <w:ind w:left="0" w:firstLine="709"/>
        <w:jc w:val="both"/>
      </w:pPr>
      <w:r w:rsidRPr="00F15C98">
        <w:t xml:space="preserve">Jei Sutartis nutraukiama </w:t>
      </w:r>
      <w:r>
        <w:t>Užsakovo</w:t>
      </w:r>
      <w:r w:rsidRPr="00F15C98">
        <w:t xml:space="preserve"> iniciatyva dėl </w:t>
      </w:r>
      <w:r>
        <w:t>Paslaugų teikėj</w:t>
      </w:r>
      <w:r w:rsidRPr="00F15C98">
        <w:t>o kaltės,</w:t>
      </w:r>
      <w:r>
        <w:t xml:space="preserve"> Užsakovo</w:t>
      </w:r>
      <w:r w:rsidRPr="00F15C98">
        <w:t xml:space="preserve"> patirti nuostoliai ar išlaidos išieškomi išskaičiuojant juos iš </w:t>
      </w:r>
      <w:r>
        <w:t>Paslaugų teikėj</w:t>
      </w:r>
      <w:r w:rsidRPr="00F15C98">
        <w:t>ui</w:t>
      </w:r>
      <w:r>
        <w:t xml:space="preserve"> </w:t>
      </w:r>
      <w:r w:rsidRPr="00F15C98">
        <w:t>mokėtinų sumų.</w:t>
      </w:r>
    </w:p>
    <w:p w14:paraId="2E913DD1" w14:textId="1B92E174" w:rsidR="00EC69AB" w:rsidRDefault="003165F2" w:rsidP="00D10851">
      <w:pPr>
        <w:pStyle w:val="Heading1"/>
      </w:pPr>
      <w:r>
        <w:t>X</w:t>
      </w:r>
      <w:r w:rsidR="003F3310">
        <w:t>I</w:t>
      </w:r>
      <w:r w:rsidR="00765DA7">
        <w:t>I</w:t>
      </w:r>
      <w:r w:rsidR="00EC69AB">
        <w:t>. Nenugalima jėga (force majeure)</w:t>
      </w:r>
    </w:p>
    <w:p w14:paraId="14FD4987" w14:textId="77777777" w:rsidR="00EC69AB" w:rsidRDefault="00EC69AB" w:rsidP="001807CC">
      <w:pPr>
        <w:ind w:firstLine="737"/>
        <w:jc w:val="both"/>
      </w:pPr>
    </w:p>
    <w:p w14:paraId="0833AB47" w14:textId="77777777" w:rsidR="00586CB9" w:rsidRDefault="00EC69AB" w:rsidP="001807CC">
      <w:pPr>
        <w:numPr>
          <w:ilvl w:val="0"/>
          <w:numId w:val="8"/>
        </w:numPr>
        <w:tabs>
          <w:tab w:val="left" w:pos="1276"/>
        </w:tabs>
        <w:ind w:left="0" w:firstLine="737"/>
        <w:jc w:val="both"/>
      </w:pPr>
      <w:r>
        <w:t xml:space="preserve">Nė viena Sutarties </w:t>
      </w:r>
      <w:r w:rsidR="007B1903">
        <w:t>Š</w:t>
      </w:r>
      <w:r>
        <w:t>alis nėra laikoma pažeidusi Sutartį arba nevykdanti savo įsipareigojimų pagal ją, jei įsipareigojimus vykdyti jai trukdo nenugalimos jėgos (force majeure) aplinkybės, atsiradusios po konkurso nugalėtojo paskelbimo ar po Sutarties įsigaliojimo dienos.</w:t>
      </w:r>
    </w:p>
    <w:p w14:paraId="4CE40C35" w14:textId="77777777" w:rsidR="00586CB9" w:rsidRDefault="00EC69AB" w:rsidP="001807CC">
      <w:pPr>
        <w:numPr>
          <w:ilvl w:val="0"/>
          <w:numId w:val="8"/>
        </w:numPr>
        <w:tabs>
          <w:tab w:val="left" w:pos="1276"/>
        </w:tabs>
        <w:ind w:left="0" w:firstLine="737"/>
        <w:jc w:val="both"/>
      </w:pPr>
      <w:r>
        <w:t xml:space="preserve">Nenugalimos jėgos aplinkybių sąvoka apibrėžiama ir </w:t>
      </w:r>
      <w:r w:rsidR="007B1903">
        <w:t>Š</w:t>
      </w:r>
      <w:r>
        <w:t xml:space="preserve">alių teisės, pareigos ir atsakomybė esant šioms aplinkybėms reglamentuojamos Lietuvos Respublikos civilinio kodekso 6.212 straipsnyje bei „Atleidimo nuo atsakomybės esant nenugalimos jėgos (force majeure) aplinkybėms taisyklėse“ (Lietuvos  Respublikos  Vyriausybės  </w:t>
      </w:r>
      <w:smartTag w:uri="urn:schemas-microsoft-com:office:smarttags" w:element="metricconverter">
        <w:smartTagPr>
          <w:attr w:name="ProductID" w:val="1996 m"/>
        </w:smartTagPr>
        <w:r w:rsidR="005854DC">
          <w:t>1996 m</w:t>
        </w:r>
      </w:smartTag>
      <w:r w:rsidR="005854DC">
        <w:t xml:space="preserve">. liepos 15 d.  </w:t>
      </w:r>
      <w:r>
        <w:t>nutarimas Nr. 840 „Dėl Atleidimo nuo atsakomybės esant nenugalimos jėgos (force majeure) aplinkybėms taisyklių patvirtinimo“).</w:t>
      </w:r>
    </w:p>
    <w:p w14:paraId="6DA9E08A" w14:textId="77777777" w:rsidR="00586CB9" w:rsidRDefault="00EC69AB" w:rsidP="001807CC">
      <w:pPr>
        <w:numPr>
          <w:ilvl w:val="0"/>
          <w:numId w:val="8"/>
        </w:numPr>
        <w:tabs>
          <w:tab w:val="left" w:pos="1276"/>
        </w:tabs>
        <w:ind w:left="0" w:firstLine="737"/>
        <w:jc w:val="both"/>
      </w:pPr>
      <w:r>
        <w:t xml:space="preserve">Jei kuri nors Sutarties </w:t>
      </w:r>
      <w:r w:rsidR="007B1903">
        <w:t>Š</w:t>
      </w:r>
      <w:r>
        <w:t xml:space="preserve">alis mano, kad atsirado nenugalimos jėgos (force majeure) aplinkybės, dėl kurių ji negali vykdyti savo įsipareigojimų, ji nedelsdama informuoja apie tai kitą </w:t>
      </w:r>
      <w:r w:rsidR="007B1903">
        <w:t>Š</w:t>
      </w:r>
      <w:r>
        <w:t xml:space="preserve">alį, pranešdama apie aplinkybių pobūdį, galimą trukmę ir tikėtiną poveikį. Jei Užsakovas raštu nenurodo kitaip, </w:t>
      </w:r>
      <w:r w:rsidR="00765DA7">
        <w:t xml:space="preserve">Paslaugų </w:t>
      </w:r>
      <w:r w:rsidR="0083614E">
        <w:t>teikė</w:t>
      </w:r>
      <w:r w:rsidR="00765DA7">
        <w:t>jas</w:t>
      </w:r>
      <w:r>
        <w:t xml:space="preserve"> toliau vykdo savo įsipareigojimus pagal Sutartį tiek, kiek įmanoma, ir ieško alternatyvių būdų savo įsipareigojimams, kurių vykdyti nenugalimos jėgos (force majeure) aplinkybės netrukdo, vykdyti. </w:t>
      </w:r>
      <w:r w:rsidR="00765DA7">
        <w:t xml:space="preserve">Paslaugų </w:t>
      </w:r>
      <w:r w:rsidR="0083614E">
        <w:t>teikė</w:t>
      </w:r>
      <w:r w:rsidR="00765DA7">
        <w:t>jas</w:t>
      </w:r>
      <w:r>
        <w:t xml:space="preserve"> nenaudoja alternatyvių būdų, dėl kurių gali atsirasti papildomų išlaidų, jei Užsakovas nenurodo jam to daryti. Jei, vykdydamas Užsakovo nurodymus arba naudodamas alternatyvius būdus pagal Užsakovo nurodymą, </w:t>
      </w:r>
      <w:r w:rsidR="00765DA7">
        <w:t xml:space="preserve">Paslaugų </w:t>
      </w:r>
      <w:r w:rsidR="0083614E">
        <w:t>teikė</w:t>
      </w:r>
      <w:r w:rsidR="00765DA7">
        <w:t>jas</w:t>
      </w:r>
      <w:r>
        <w:t xml:space="preserve"> patiria papildomų išlaidų, Užsakovas jas turi atlyginti.</w:t>
      </w:r>
    </w:p>
    <w:p w14:paraId="28832D5E" w14:textId="691F37BB" w:rsidR="009316BF" w:rsidRPr="003E56BE" w:rsidRDefault="00EC69AB" w:rsidP="001807CC">
      <w:pPr>
        <w:numPr>
          <w:ilvl w:val="0"/>
          <w:numId w:val="8"/>
        </w:numPr>
        <w:tabs>
          <w:tab w:val="left" w:pos="1276"/>
        </w:tabs>
        <w:ind w:left="0" w:firstLine="737"/>
        <w:jc w:val="both"/>
      </w:pPr>
      <w:r>
        <w:t xml:space="preserve">Jei nenugalimos jėgos (force majeure) aplinkybės trunka ilgiau kaip 180 kalendorinių dienų, tuomet, nepaisant Sutarties įvykdymo termino pratęsimo, kuris dėl minėtųjų aplinkybių gali būti </w:t>
      </w:r>
      <w:r w:rsidR="00765DA7">
        <w:t xml:space="preserve">Paslaugų </w:t>
      </w:r>
      <w:r w:rsidR="0083614E">
        <w:t>teikė</w:t>
      </w:r>
      <w:r w:rsidR="00765DA7">
        <w:t>jui</w:t>
      </w:r>
      <w:r>
        <w:t xml:space="preserve"> suteiktas, bet kuri Sutarties </w:t>
      </w:r>
      <w:r w:rsidR="007B1903">
        <w:t>Š</w:t>
      </w:r>
      <w:r>
        <w:t xml:space="preserve">alis turi teisę nutraukti Sutartį įspėdama apie tai kitą </w:t>
      </w:r>
      <w:r w:rsidR="007B1903">
        <w:t>Š</w:t>
      </w:r>
      <w:r>
        <w:t xml:space="preserve">alį prieš 30 kalendorinių dienų. Pasibaigus šiam laikotarpiui nenugalimos jėgos (force majeure) aplinkybės vis dar yra, Sutartis nutraukiama ir pagal Sutarties sąlygas </w:t>
      </w:r>
      <w:r w:rsidR="007B1903">
        <w:t>Š</w:t>
      </w:r>
      <w:r>
        <w:t>alys atleidžiamos nuo tolesnio Sutarties vykdymo.</w:t>
      </w:r>
    </w:p>
    <w:p w14:paraId="13A79719" w14:textId="77777777" w:rsidR="00064CB6" w:rsidRDefault="00064CB6" w:rsidP="001807CC">
      <w:pPr>
        <w:ind w:firstLine="737"/>
        <w:jc w:val="center"/>
        <w:rPr>
          <w:b/>
          <w:caps/>
        </w:rPr>
      </w:pPr>
    </w:p>
    <w:p w14:paraId="4B702A7E" w14:textId="08785BA1" w:rsidR="00EC69AB" w:rsidRDefault="005D1419" w:rsidP="00D10851">
      <w:pPr>
        <w:pStyle w:val="Heading1"/>
      </w:pPr>
      <w:r>
        <w:t>X</w:t>
      </w:r>
      <w:r w:rsidR="00765DA7">
        <w:t>III</w:t>
      </w:r>
      <w:r w:rsidR="00EC69AB">
        <w:t>. Kitos nuostatos</w:t>
      </w:r>
    </w:p>
    <w:p w14:paraId="291AF838" w14:textId="77777777" w:rsidR="00EC69AB" w:rsidRDefault="00EC69AB" w:rsidP="001807CC">
      <w:pPr>
        <w:ind w:firstLine="737"/>
        <w:jc w:val="both"/>
      </w:pPr>
    </w:p>
    <w:p w14:paraId="754C17D5" w14:textId="4732EA18" w:rsidR="005F7447" w:rsidRDefault="005F7447" w:rsidP="001807CC">
      <w:pPr>
        <w:numPr>
          <w:ilvl w:val="0"/>
          <w:numId w:val="8"/>
        </w:numPr>
        <w:tabs>
          <w:tab w:val="left" w:pos="851"/>
          <w:tab w:val="left" w:pos="1276"/>
        </w:tabs>
        <w:ind w:left="0" w:firstLine="737"/>
        <w:jc w:val="both"/>
      </w:pPr>
      <w:r w:rsidRPr="005F7447">
        <w:t>[</w:t>
      </w:r>
      <w:r w:rsidRPr="005F7447">
        <w:rPr>
          <w:i/>
          <w:iCs/>
        </w:rPr>
        <w:t>jeigu sudaroma popierinė sutartis</w:t>
      </w:r>
      <w:r w:rsidRPr="005F7447">
        <w:t>] Sutartis sudaryta 2 (dviem) egzemplioriais lietuvių</w:t>
      </w:r>
      <w:r>
        <w:t xml:space="preserve"> </w:t>
      </w:r>
      <w:r w:rsidRPr="005F7447">
        <w:t>kalba, po vieną kiekvienai šaliai. Abu Sutarties egzemplioriai yra vienodos teisinės galios. Visais su</w:t>
      </w:r>
      <w:r>
        <w:t xml:space="preserve"> </w:t>
      </w:r>
      <w:r w:rsidRPr="005F7447">
        <w:t>Sutarties įgyvendinimu susijusiais klausimais Šalys privalo susirašinėti ir bendrauti lietuvių kalba.</w:t>
      </w:r>
    </w:p>
    <w:p w14:paraId="69C79E17" w14:textId="2645856A" w:rsidR="00586CB9" w:rsidRDefault="005F7447" w:rsidP="001807CC">
      <w:pPr>
        <w:numPr>
          <w:ilvl w:val="0"/>
          <w:numId w:val="8"/>
        </w:numPr>
        <w:tabs>
          <w:tab w:val="left" w:pos="851"/>
          <w:tab w:val="left" w:pos="1276"/>
        </w:tabs>
        <w:ind w:left="0" w:firstLine="737"/>
        <w:jc w:val="both"/>
      </w:pPr>
      <w:r w:rsidRPr="005F7447">
        <w:t>[</w:t>
      </w:r>
      <w:r w:rsidRPr="005F7447">
        <w:rPr>
          <w:i/>
          <w:iCs/>
        </w:rPr>
        <w:t>jeigu sudaroma elektroninė sutartis</w:t>
      </w:r>
      <w:r w:rsidRPr="005F7447">
        <w:t>] Sutartis sudaryta lietuvių kalba elektroniniu būdu.</w:t>
      </w:r>
      <w:r>
        <w:t xml:space="preserve"> </w:t>
      </w:r>
      <w:r w:rsidRPr="005F7447">
        <w:t>Visais su Sutarties įgyvendinimu susijusiais klausimais Šalys privalo susirašinėti ir bendrauti lietuvių</w:t>
      </w:r>
      <w:r>
        <w:t xml:space="preserve"> </w:t>
      </w:r>
      <w:r w:rsidRPr="005F7447">
        <w:t xml:space="preserve">kalba. </w:t>
      </w:r>
      <w:r w:rsidR="00EC69AB">
        <w:t xml:space="preserve">Pasirašydamos </w:t>
      </w:r>
      <w:r>
        <w:t>Š</w:t>
      </w:r>
      <w:r w:rsidR="00EC69AB">
        <w:t xml:space="preserve">alys patvirtina, kad Sutartį perskaitė, suprato jos turinį ir pasekmes, priėmė ją kaip atitinkančią jų </w:t>
      </w:r>
      <w:r w:rsidR="00333A67">
        <w:t>tikslus</w:t>
      </w:r>
      <w:r w:rsidR="00065EF4">
        <w:t>.</w:t>
      </w:r>
    </w:p>
    <w:p w14:paraId="27A27A48" w14:textId="77777777" w:rsidR="00586CB9" w:rsidRDefault="00EC69AB" w:rsidP="001807CC">
      <w:pPr>
        <w:numPr>
          <w:ilvl w:val="0"/>
          <w:numId w:val="8"/>
        </w:numPr>
        <w:tabs>
          <w:tab w:val="left" w:pos="851"/>
          <w:tab w:val="left" w:pos="1276"/>
        </w:tabs>
        <w:ind w:left="0" w:firstLine="737"/>
        <w:jc w:val="both"/>
      </w:pPr>
      <w:r>
        <w:t>Visi Sutartyje nereglamentuoti klausimai sprendžiami remiantis Lietuvos Respublikos teise.</w:t>
      </w:r>
    </w:p>
    <w:p w14:paraId="0D90AF31" w14:textId="3536F139" w:rsidR="00586CB9" w:rsidRDefault="005F7447" w:rsidP="001807CC">
      <w:pPr>
        <w:numPr>
          <w:ilvl w:val="0"/>
          <w:numId w:val="8"/>
        </w:numPr>
        <w:tabs>
          <w:tab w:val="left" w:pos="851"/>
          <w:tab w:val="left" w:pos="1276"/>
        </w:tabs>
        <w:ind w:left="0" w:firstLine="737"/>
        <w:jc w:val="both"/>
      </w:pPr>
      <w:r>
        <w:t>S</w:t>
      </w:r>
      <w:r w:rsidR="00EC69AB">
        <w:t>utartis jos galiojimo laikotarpiu gali būti keičiama neatliekant naujos pirkimo procedūros vadovaujantis Viešųjų pirkimų įstatymo 89 straipsniu.</w:t>
      </w:r>
    </w:p>
    <w:p w14:paraId="39863906" w14:textId="4CBD5D76" w:rsidR="00586CB9" w:rsidRDefault="00EC69AB" w:rsidP="001807CC">
      <w:pPr>
        <w:numPr>
          <w:ilvl w:val="0"/>
          <w:numId w:val="8"/>
        </w:numPr>
        <w:tabs>
          <w:tab w:val="left" w:pos="851"/>
          <w:tab w:val="left" w:pos="1276"/>
        </w:tabs>
        <w:ind w:left="0" w:firstLine="737"/>
        <w:jc w:val="both"/>
      </w:pPr>
      <w:r w:rsidRPr="00586CB9">
        <w:rPr>
          <w:bCs/>
        </w:rPr>
        <w:t xml:space="preserve">Sutarties pakeitimai atliekami tik raštu. Sutarties pakeitimai gali būti atlikti Sutarties šalių atstovų pasirašomu </w:t>
      </w:r>
      <w:r w:rsidR="005F7447">
        <w:rPr>
          <w:bCs/>
        </w:rPr>
        <w:t xml:space="preserve">papildomu susitarimu prie pagrindinės Sutarties. </w:t>
      </w:r>
      <w:r w:rsidRPr="00586CB9">
        <w:rPr>
          <w:bCs/>
        </w:rPr>
        <w:t>Dokumentas, kuriuo įforminami Sutarties pakeitimai, tampa neatskiriama Sutarties dalimi.</w:t>
      </w:r>
    </w:p>
    <w:p w14:paraId="153FF2F3" w14:textId="77777777" w:rsidR="00586CB9" w:rsidRDefault="005D1419" w:rsidP="001807CC">
      <w:pPr>
        <w:numPr>
          <w:ilvl w:val="0"/>
          <w:numId w:val="8"/>
        </w:numPr>
        <w:tabs>
          <w:tab w:val="left" w:pos="851"/>
          <w:tab w:val="left" w:pos="1276"/>
        </w:tabs>
        <w:ind w:left="0" w:firstLine="737"/>
        <w:jc w:val="both"/>
      </w:pPr>
      <w:r w:rsidRPr="00586CB9">
        <w:rPr>
          <w:bCs/>
        </w:rPr>
        <w:t xml:space="preserve">Laikoma, kad </w:t>
      </w:r>
      <w:r w:rsidR="00765DA7" w:rsidRPr="00586CB9">
        <w:rPr>
          <w:bCs/>
        </w:rPr>
        <w:t xml:space="preserve">Paslaugų </w:t>
      </w:r>
      <w:r w:rsidR="0083614E" w:rsidRPr="00586CB9">
        <w:rPr>
          <w:bCs/>
        </w:rPr>
        <w:t>teikė</w:t>
      </w:r>
      <w:r w:rsidR="00765DA7" w:rsidRPr="00586CB9">
        <w:rPr>
          <w:bCs/>
        </w:rPr>
        <w:t>jas</w:t>
      </w:r>
      <w:r w:rsidRPr="00586CB9">
        <w:rPr>
          <w:bCs/>
        </w:rPr>
        <w:t xml:space="preserve"> padarė esminį Sutarties pažeidimą, jei jis atitinka Lietuvos Respublikos civilinio kodekso 6.217 straipsnio 2 dalyje įtvirtintus kriterijus. Padarius esminį Sutarties pažeidimą ir nepašalinus trūkumų per Užsakovo pateiktoje pretenzijoje numatytą </w:t>
      </w:r>
      <w:r w:rsidRPr="00586CB9">
        <w:rPr>
          <w:bCs/>
        </w:rPr>
        <w:lastRenderedPageBreak/>
        <w:t xml:space="preserve">terminą, Sutartis nutraukiama vienašališkai ne teismo tvarka ir </w:t>
      </w:r>
      <w:r w:rsidR="00765DA7" w:rsidRPr="00586CB9">
        <w:rPr>
          <w:bCs/>
        </w:rPr>
        <w:t xml:space="preserve">Paslaugų </w:t>
      </w:r>
      <w:r w:rsidR="0083614E" w:rsidRPr="00586CB9">
        <w:rPr>
          <w:bCs/>
        </w:rPr>
        <w:t>teikė</w:t>
      </w:r>
      <w:r w:rsidR="00765DA7" w:rsidRPr="00586CB9">
        <w:rPr>
          <w:bCs/>
        </w:rPr>
        <w:t>jas</w:t>
      </w:r>
      <w:r w:rsidRPr="00586CB9">
        <w:rPr>
          <w:bCs/>
        </w:rPr>
        <w:t xml:space="preserve"> įrašomas į nepatikimų </w:t>
      </w:r>
      <w:r w:rsidR="0083614E" w:rsidRPr="00586CB9">
        <w:rPr>
          <w:bCs/>
        </w:rPr>
        <w:t>teikė</w:t>
      </w:r>
      <w:r w:rsidRPr="00586CB9">
        <w:rPr>
          <w:bCs/>
        </w:rPr>
        <w:t>jų sąrašą.</w:t>
      </w:r>
    </w:p>
    <w:p w14:paraId="4D7774FF" w14:textId="77777777" w:rsidR="00586CB9" w:rsidRDefault="00EC69AB" w:rsidP="001807CC">
      <w:pPr>
        <w:numPr>
          <w:ilvl w:val="0"/>
          <w:numId w:val="8"/>
        </w:numPr>
        <w:tabs>
          <w:tab w:val="left" w:pos="851"/>
          <w:tab w:val="left" w:pos="1276"/>
        </w:tabs>
        <w:ind w:left="0" w:firstLine="737"/>
        <w:jc w:val="both"/>
      </w:pPr>
      <w:r>
        <w:t>Sutarties šalys visus ginčus stengiasi išspręsti derybomis. Jei ginčo išspręsti derybomis nepavyksta, šalis turi teisę, pereiti prie kito ginčų sprendimo procedūros etapo – ginčo sprendimo Lietuvos Respublikos teisme. Visi ginčai, kylantys dėl šios Sutarties ar su ja susiję, nepavykus jų išspręsti derybų būdu, sprendžiami Lietuvos Respublikos civilinio kodekso nustatyta tvarka, taikytina teisė – Lietuvos Respublikos teisė.</w:t>
      </w:r>
    </w:p>
    <w:p w14:paraId="501B53CC" w14:textId="77777777" w:rsidR="00586CB9" w:rsidRDefault="00EC69AB" w:rsidP="001807CC">
      <w:pPr>
        <w:numPr>
          <w:ilvl w:val="0"/>
          <w:numId w:val="8"/>
        </w:numPr>
        <w:tabs>
          <w:tab w:val="left" w:pos="851"/>
          <w:tab w:val="left" w:pos="1276"/>
        </w:tabs>
        <w:ind w:left="0" w:firstLine="737"/>
        <w:jc w:val="both"/>
      </w:pPr>
      <w: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573601A9" w14:textId="6EA1001B" w:rsidR="00586CB9" w:rsidRDefault="00EC69AB" w:rsidP="001807CC">
      <w:pPr>
        <w:numPr>
          <w:ilvl w:val="0"/>
          <w:numId w:val="8"/>
        </w:numPr>
        <w:tabs>
          <w:tab w:val="left" w:pos="851"/>
          <w:tab w:val="left" w:pos="1276"/>
        </w:tabs>
        <w:ind w:left="0" w:firstLine="737"/>
        <w:jc w:val="both"/>
      </w:pPr>
      <w:r w:rsidRPr="00291B8C">
        <w:t xml:space="preserve">Užsakovo paskirtas asmuo, atsakingas už Sutarties vykdymą, Šilalės rajono savivaldybės </w:t>
      </w:r>
      <w:r w:rsidRPr="008B3D6D">
        <w:t xml:space="preserve">administracijos </w:t>
      </w:r>
      <w:r w:rsidR="00765DA7">
        <w:t>V</w:t>
      </w:r>
      <w:r w:rsidR="0083614E">
        <w:t>eiklos administravimo skyriaus ū</w:t>
      </w:r>
      <w:r w:rsidR="00765DA7">
        <w:t>kio administratorė Viktorija Venckuvienė</w:t>
      </w:r>
      <w:r w:rsidR="00112736" w:rsidRPr="008B3D6D">
        <w:t>, tel. (</w:t>
      </w:r>
      <w:r w:rsidR="005F7447">
        <w:t>0</w:t>
      </w:r>
      <w:r w:rsidR="00112736" w:rsidRPr="008B3D6D">
        <w:t xml:space="preserve"> 449) </w:t>
      </w:r>
      <w:r w:rsidR="00765DA7">
        <w:t>76120</w:t>
      </w:r>
      <w:r w:rsidR="00112736" w:rsidRPr="008B3D6D">
        <w:t xml:space="preserve">, el. p. </w:t>
      </w:r>
      <w:proofErr w:type="spellStart"/>
      <w:r w:rsidR="00586CB9" w:rsidRPr="001807CC">
        <w:t>viktorija.venckuviene@silale.lt</w:t>
      </w:r>
      <w:proofErr w:type="spellEnd"/>
      <w:r w:rsidR="00112736" w:rsidRPr="008B3D6D">
        <w:t>.</w:t>
      </w:r>
    </w:p>
    <w:p w14:paraId="21384ECB" w14:textId="5107F6E8" w:rsidR="00EC69AB" w:rsidRPr="0006190C" w:rsidRDefault="00EC69AB" w:rsidP="001807CC">
      <w:pPr>
        <w:numPr>
          <w:ilvl w:val="0"/>
          <w:numId w:val="8"/>
        </w:numPr>
        <w:tabs>
          <w:tab w:val="left" w:pos="851"/>
          <w:tab w:val="left" w:pos="1276"/>
        </w:tabs>
        <w:ind w:left="0" w:firstLine="737"/>
        <w:jc w:val="both"/>
      </w:pPr>
      <w:r>
        <w:t>Užsakovo paskirtas asmuo, atsakingas už Sutarties</w:t>
      </w:r>
      <w:r w:rsidR="008E2BA9">
        <w:t xml:space="preserve"> ir pakeitimų paskelbimą pagal Lietuvos Respublikos v</w:t>
      </w:r>
      <w:r>
        <w:t>iešųjų pirkimų įstatymo 86 straipsnio 9 dalies nuostatas</w:t>
      </w:r>
      <w:r w:rsidR="003B3C86">
        <w:t xml:space="preserve"> </w:t>
      </w:r>
      <w:r w:rsidR="003B3C86" w:rsidRPr="00DE72C7">
        <w:t xml:space="preserve">Šilalės rajono savivaldybės administracijos </w:t>
      </w:r>
      <w:bookmarkStart w:id="6" w:name="_Hlk152860459"/>
      <w:r w:rsidR="003B3C86" w:rsidRPr="00F80EFC">
        <w:t xml:space="preserve">Teisės, personalo ir civilinės metrikacijos skyriaus </w:t>
      </w:r>
      <w:r w:rsidR="00355FA9">
        <w:t>prekių ir paslaugų pirkimo specialistė Vaida Sakalauskienė</w:t>
      </w:r>
      <w:r w:rsidR="003B3C86" w:rsidRPr="00F80EFC">
        <w:t xml:space="preserve"> el. p. </w:t>
      </w:r>
      <w:proofErr w:type="spellStart"/>
      <w:r w:rsidR="00355FA9">
        <w:t>vaida.sakalauskienė</w:t>
      </w:r>
      <w:r w:rsidR="003B3C86" w:rsidRPr="00F80EFC">
        <w:t>@silale.lt</w:t>
      </w:r>
      <w:proofErr w:type="spellEnd"/>
      <w:r w:rsidR="003B3C86" w:rsidRPr="00586CB9">
        <w:rPr>
          <w:rStyle w:val="Hyperlink"/>
          <w:color w:val="auto"/>
          <w:u w:val="none"/>
        </w:rPr>
        <w:t>, tel. (</w:t>
      </w:r>
      <w:r w:rsidR="003B3C86">
        <w:t>0 </w:t>
      </w:r>
      <w:r w:rsidR="003B3C86" w:rsidRPr="00F80EFC">
        <w:t>449</w:t>
      </w:r>
      <w:r w:rsidR="003B3C86">
        <w:t>)</w:t>
      </w:r>
      <w:r w:rsidR="003B3C86" w:rsidRPr="00F80EFC">
        <w:t xml:space="preserve"> 45</w:t>
      </w:r>
      <w:r w:rsidR="003B3C86">
        <w:t> </w:t>
      </w:r>
      <w:r w:rsidR="003B3C86" w:rsidRPr="00F80EFC">
        <w:t>33</w:t>
      </w:r>
      <w:bookmarkEnd w:id="6"/>
      <w:r w:rsidR="00355FA9">
        <w:t>3</w:t>
      </w:r>
      <w:r w:rsidR="003B3C86">
        <w:t>.</w:t>
      </w:r>
    </w:p>
    <w:p w14:paraId="1F5C59C6" w14:textId="77777777" w:rsidR="00064CB6" w:rsidRDefault="00064CB6" w:rsidP="001807CC">
      <w:pPr>
        <w:tabs>
          <w:tab w:val="left" w:pos="993"/>
        </w:tabs>
        <w:ind w:firstLine="737"/>
        <w:jc w:val="both"/>
      </w:pPr>
    </w:p>
    <w:p w14:paraId="34E08095" w14:textId="7B8A2CB9" w:rsidR="00EC69AB" w:rsidRDefault="00EC69AB" w:rsidP="00D10851">
      <w:pPr>
        <w:pStyle w:val="Heading1"/>
      </w:pPr>
      <w:r>
        <w:t>X</w:t>
      </w:r>
      <w:r w:rsidR="00765DA7">
        <w:t>I</w:t>
      </w:r>
      <w:r>
        <w:t>V. SUTARTIES PRIEDAI</w:t>
      </w:r>
    </w:p>
    <w:p w14:paraId="23B1983E" w14:textId="77777777" w:rsidR="00EC69AB" w:rsidRDefault="00EC69AB" w:rsidP="001807CC">
      <w:pPr>
        <w:pStyle w:val="ListParagraph"/>
        <w:tabs>
          <w:tab w:val="left" w:pos="1276"/>
        </w:tabs>
        <w:ind w:left="0" w:firstLine="737"/>
        <w:rPr>
          <w:b/>
          <w:szCs w:val="24"/>
        </w:rPr>
      </w:pPr>
      <w:r>
        <w:rPr>
          <w:b/>
          <w:szCs w:val="24"/>
        </w:rPr>
        <w:t xml:space="preserve"> </w:t>
      </w:r>
    </w:p>
    <w:p w14:paraId="45A7A4A4" w14:textId="77777777" w:rsidR="00586CB9" w:rsidRDefault="00EC69AB" w:rsidP="001807CC">
      <w:pPr>
        <w:numPr>
          <w:ilvl w:val="0"/>
          <w:numId w:val="8"/>
        </w:numPr>
        <w:tabs>
          <w:tab w:val="left" w:pos="1418"/>
        </w:tabs>
        <w:ind w:left="0" w:firstLine="737"/>
        <w:jc w:val="both"/>
      </w:pPr>
      <w:r>
        <w:rPr>
          <w:bCs/>
        </w:rPr>
        <w:t>Sutarties pasirašymo metu prie Sutarties pridedami šie priedai, kurie yra neatskiriama Sutarties dalis, kurie čia yra išvardinti pagal svarbą:</w:t>
      </w:r>
    </w:p>
    <w:p w14:paraId="05DC7C13" w14:textId="77777777" w:rsidR="00586CB9" w:rsidRDefault="006556F4" w:rsidP="001807CC">
      <w:pPr>
        <w:numPr>
          <w:ilvl w:val="1"/>
          <w:numId w:val="8"/>
        </w:numPr>
        <w:tabs>
          <w:tab w:val="left" w:pos="1418"/>
        </w:tabs>
        <w:ind w:left="0" w:firstLine="737"/>
        <w:jc w:val="both"/>
      </w:pPr>
      <w:r>
        <w:t>T</w:t>
      </w:r>
      <w:r w:rsidR="000203F3">
        <w:t>echninė specifikacija;</w:t>
      </w:r>
    </w:p>
    <w:p w14:paraId="31447E69" w14:textId="77777777" w:rsidR="00586CB9" w:rsidRDefault="0041105F" w:rsidP="001807CC">
      <w:pPr>
        <w:numPr>
          <w:ilvl w:val="1"/>
          <w:numId w:val="8"/>
        </w:numPr>
        <w:tabs>
          <w:tab w:val="left" w:pos="1418"/>
        </w:tabs>
        <w:ind w:left="0" w:firstLine="737"/>
        <w:jc w:val="both"/>
      </w:pPr>
      <w:r>
        <w:t>Pasiūlymas;</w:t>
      </w:r>
    </w:p>
    <w:p w14:paraId="4473B557" w14:textId="10EAF17E" w:rsidR="00D10851" w:rsidRDefault="00D10851" w:rsidP="001807CC">
      <w:pPr>
        <w:numPr>
          <w:ilvl w:val="1"/>
          <w:numId w:val="8"/>
        </w:numPr>
        <w:tabs>
          <w:tab w:val="left" w:pos="1418"/>
        </w:tabs>
        <w:ind w:left="0" w:firstLine="737"/>
        <w:jc w:val="both"/>
      </w:pPr>
      <w:r w:rsidRPr="00D10851">
        <w:t>Automobilių remonto paslaugų ir atsarginių dalių įkainių lentelė</w:t>
      </w:r>
    </w:p>
    <w:p w14:paraId="1027BCB4" w14:textId="0CE1108C" w:rsidR="0041105F" w:rsidRDefault="0041105F" w:rsidP="001807CC">
      <w:pPr>
        <w:numPr>
          <w:ilvl w:val="1"/>
          <w:numId w:val="8"/>
        </w:numPr>
        <w:tabs>
          <w:tab w:val="left" w:pos="1418"/>
        </w:tabs>
        <w:ind w:left="0" w:firstLine="737"/>
        <w:jc w:val="both"/>
      </w:pPr>
      <w:r>
        <w:t>Tarnybinių transporto priemonių sąrašas.</w:t>
      </w:r>
    </w:p>
    <w:p w14:paraId="3A310507" w14:textId="77777777" w:rsidR="009316BF" w:rsidRPr="009316BF" w:rsidRDefault="009316BF" w:rsidP="001807CC">
      <w:pPr>
        <w:tabs>
          <w:tab w:val="left" w:pos="1418"/>
          <w:tab w:val="left" w:pos="1701"/>
        </w:tabs>
      </w:pPr>
    </w:p>
    <w:tbl>
      <w:tblPr>
        <w:tblW w:w="0" w:type="dxa"/>
        <w:tblLayout w:type="fixed"/>
        <w:tblLook w:val="00A0" w:firstRow="1" w:lastRow="0" w:firstColumn="1" w:lastColumn="0" w:noHBand="0" w:noVBand="0"/>
      </w:tblPr>
      <w:tblGrid>
        <w:gridCol w:w="4536"/>
        <w:gridCol w:w="5537"/>
      </w:tblGrid>
      <w:tr w:rsidR="006D6795" w:rsidRPr="009316BF" w14:paraId="768E2F83" w14:textId="77777777" w:rsidTr="003B3C86">
        <w:trPr>
          <w:trHeight w:val="520"/>
        </w:trPr>
        <w:tc>
          <w:tcPr>
            <w:tcW w:w="4536" w:type="dxa"/>
          </w:tcPr>
          <w:p w14:paraId="059AC2A0" w14:textId="77777777" w:rsidR="00EC69AB" w:rsidRPr="009316BF" w:rsidRDefault="00EC69AB" w:rsidP="001807CC">
            <w:pPr>
              <w:keepNext/>
              <w:rPr>
                <w:b/>
                <w:lang w:eastAsia="lt-LT"/>
              </w:rPr>
            </w:pPr>
            <w:r w:rsidRPr="009316BF">
              <w:rPr>
                <w:b/>
                <w:lang w:eastAsia="lt-LT"/>
              </w:rPr>
              <w:t xml:space="preserve">UŽSAKOVAS </w:t>
            </w:r>
          </w:p>
          <w:p w14:paraId="1D2928E1" w14:textId="6093D464" w:rsidR="00EC69AB" w:rsidRPr="009316BF" w:rsidRDefault="00EC69AB" w:rsidP="001807CC">
            <w:pPr>
              <w:keepNext/>
              <w:rPr>
                <w:lang w:eastAsia="lt-LT"/>
              </w:rPr>
            </w:pPr>
            <w:r w:rsidRPr="009316BF">
              <w:rPr>
                <w:b/>
                <w:lang w:eastAsia="lt-LT"/>
              </w:rPr>
              <w:t xml:space="preserve">Šilalės rajono savivaldybės </w:t>
            </w:r>
            <w:r w:rsidR="000D1BC4" w:rsidRPr="009316BF">
              <w:rPr>
                <w:b/>
                <w:lang w:eastAsia="lt-LT"/>
              </w:rPr>
              <w:t>administracija</w:t>
            </w:r>
            <w:r w:rsidR="000D1BC4" w:rsidRPr="009316BF">
              <w:rPr>
                <w:lang w:eastAsia="lt-LT"/>
              </w:rPr>
              <w:t xml:space="preserve"> </w:t>
            </w:r>
            <w:r w:rsidR="006221C5">
              <w:rPr>
                <w:lang w:eastAsia="lt-LT"/>
              </w:rPr>
              <w:t>Juridinio asmens k</w:t>
            </w:r>
            <w:r w:rsidR="000D1BC4" w:rsidRPr="009316BF">
              <w:rPr>
                <w:lang w:eastAsia="lt-LT"/>
              </w:rPr>
              <w:t>odas</w:t>
            </w:r>
            <w:r w:rsidRPr="009316BF">
              <w:rPr>
                <w:lang w:eastAsia="lt-LT"/>
              </w:rPr>
              <w:t xml:space="preserve"> 188773720</w:t>
            </w:r>
          </w:p>
          <w:p w14:paraId="4F11EE6B" w14:textId="55849B8C" w:rsidR="00EC69AB" w:rsidRPr="009316BF" w:rsidRDefault="00EC69AB" w:rsidP="001807CC">
            <w:pPr>
              <w:keepNext/>
              <w:rPr>
                <w:b/>
                <w:lang w:eastAsia="lt-LT"/>
              </w:rPr>
            </w:pPr>
            <w:r w:rsidRPr="009316BF">
              <w:rPr>
                <w:lang w:eastAsia="lt-LT"/>
              </w:rPr>
              <w:t>J. Basanavičiaus g. 2</w:t>
            </w:r>
            <w:r w:rsidR="00D5621E">
              <w:rPr>
                <w:lang w:eastAsia="lt-LT"/>
              </w:rPr>
              <w:t>-1</w:t>
            </w:r>
            <w:r w:rsidRPr="009316BF">
              <w:rPr>
                <w:lang w:eastAsia="lt-LT"/>
              </w:rPr>
              <w:t>,</w:t>
            </w:r>
            <w:r w:rsidR="000D1BC4" w:rsidRPr="009316BF">
              <w:rPr>
                <w:b/>
                <w:lang w:eastAsia="lt-LT"/>
              </w:rPr>
              <w:t xml:space="preserve"> </w:t>
            </w:r>
            <w:r w:rsidRPr="009316BF">
              <w:rPr>
                <w:lang w:eastAsia="lt-LT"/>
              </w:rPr>
              <w:t>75138 Šilalė</w:t>
            </w:r>
          </w:p>
          <w:p w14:paraId="7DF45EED" w14:textId="5003C15B" w:rsidR="00EC69AB" w:rsidRPr="009316BF" w:rsidRDefault="00EC69AB" w:rsidP="001807CC">
            <w:pPr>
              <w:keepNext/>
              <w:rPr>
                <w:lang w:eastAsia="lt-LT"/>
              </w:rPr>
            </w:pPr>
            <w:r w:rsidRPr="009316BF">
              <w:rPr>
                <w:lang w:eastAsia="lt-LT"/>
              </w:rPr>
              <w:t xml:space="preserve">A. s. Nr. </w:t>
            </w:r>
            <w:r w:rsidR="004A03E8" w:rsidRPr="009316BF">
              <w:t>LT</w:t>
            </w:r>
            <w:r w:rsidR="00333A67">
              <w:t>454010044500040062</w:t>
            </w:r>
          </w:p>
          <w:p w14:paraId="22EAA50F" w14:textId="6D2258F5" w:rsidR="00EC69AB" w:rsidRPr="009316BF" w:rsidRDefault="00EC69AB" w:rsidP="001807CC">
            <w:pPr>
              <w:keepNext/>
              <w:rPr>
                <w:lang w:eastAsia="lt-LT"/>
              </w:rPr>
            </w:pPr>
            <w:r w:rsidRPr="009316BF">
              <w:rPr>
                <w:lang w:eastAsia="lt-LT"/>
              </w:rPr>
              <w:t>Bankas „</w:t>
            </w:r>
            <w:proofErr w:type="spellStart"/>
            <w:r w:rsidRPr="009316BF">
              <w:rPr>
                <w:lang w:eastAsia="lt-LT"/>
              </w:rPr>
              <w:t>Luminor</w:t>
            </w:r>
            <w:proofErr w:type="spellEnd"/>
            <w:r w:rsidRPr="009316BF">
              <w:rPr>
                <w:lang w:eastAsia="lt-LT"/>
              </w:rPr>
              <w:t xml:space="preserve"> </w:t>
            </w:r>
            <w:r w:rsidR="00F57F72">
              <w:rPr>
                <w:lang w:eastAsia="lt-LT"/>
              </w:rPr>
              <w:t>B</w:t>
            </w:r>
            <w:r w:rsidRPr="009316BF">
              <w:rPr>
                <w:lang w:eastAsia="lt-LT"/>
              </w:rPr>
              <w:t>ank“, A</w:t>
            </w:r>
            <w:r w:rsidR="000D1BC4" w:rsidRPr="009316BF">
              <w:rPr>
                <w:lang w:eastAsia="lt-LT"/>
              </w:rPr>
              <w:t>S</w:t>
            </w:r>
          </w:p>
          <w:p w14:paraId="1ECAE6C6" w14:textId="77777777" w:rsidR="00EC69AB" w:rsidRPr="009316BF" w:rsidRDefault="00EC69AB" w:rsidP="001807CC">
            <w:pPr>
              <w:keepNext/>
              <w:rPr>
                <w:lang w:eastAsia="lt-LT"/>
              </w:rPr>
            </w:pPr>
            <w:r w:rsidRPr="009316BF">
              <w:rPr>
                <w:lang w:eastAsia="lt-LT"/>
              </w:rPr>
              <w:t>Kodas 40100</w:t>
            </w:r>
          </w:p>
          <w:p w14:paraId="690407DA" w14:textId="64C373F8" w:rsidR="00EC69AB" w:rsidRPr="009316BF" w:rsidRDefault="000D1BC4" w:rsidP="001807CC">
            <w:pPr>
              <w:keepNext/>
              <w:rPr>
                <w:lang w:eastAsia="lt-LT"/>
              </w:rPr>
            </w:pPr>
            <w:r w:rsidRPr="009316BF">
              <w:rPr>
                <w:lang w:eastAsia="lt-LT"/>
              </w:rPr>
              <w:t>El. paštas</w:t>
            </w:r>
            <w:r w:rsidR="00EC69AB" w:rsidRPr="009316BF">
              <w:rPr>
                <w:lang w:eastAsia="lt-LT"/>
              </w:rPr>
              <w:t xml:space="preserve"> </w:t>
            </w:r>
            <w:r w:rsidR="00EC69AB" w:rsidRPr="001807CC">
              <w:rPr>
                <w:lang w:eastAsia="lt-LT"/>
              </w:rPr>
              <w:t>administratorius@silale.lt</w:t>
            </w:r>
            <w:r w:rsidR="00970D2D" w:rsidRPr="009316BF">
              <w:rPr>
                <w:rStyle w:val="Hyperlink"/>
                <w:color w:val="auto"/>
                <w:lang w:eastAsia="lt-LT"/>
              </w:rPr>
              <w:t xml:space="preserve"> </w:t>
            </w:r>
          </w:p>
          <w:p w14:paraId="5AAE32CD" w14:textId="6C2C858D" w:rsidR="00EC69AB" w:rsidRPr="009316BF" w:rsidRDefault="00EC69AB" w:rsidP="001807CC">
            <w:pPr>
              <w:keepNext/>
              <w:rPr>
                <w:lang w:eastAsia="lt-LT"/>
              </w:rPr>
            </w:pPr>
            <w:r w:rsidRPr="009316BF">
              <w:rPr>
                <w:lang w:eastAsia="lt-LT"/>
              </w:rPr>
              <w:t>Tel. (</w:t>
            </w:r>
            <w:r w:rsidR="003B3C86">
              <w:rPr>
                <w:lang w:eastAsia="lt-LT"/>
              </w:rPr>
              <w:t>0</w:t>
            </w:r>
            <w:r w:rsidRPr="009316BF">
              <w:rPr>
                <w:lang w:eastAsia="lt-LT"/>
              </w:rPr>
              <w:t xml:space="preserve"> 449) 76115</w:t>
            </w:r>
          </w:p>
          <w:p w14:paraId="67DFBEEF" w14:textId="0E919CBA" w:rsidR="00EC69AB" w:rsidRPr="009316BF" w:rsidRDefault="000D1BC4" w:rsidP="001807CC">
            <w:pPr>
              <w:keepNext/>
              <w:rPr>
                <w:lang w:eastAsia="lt-LT"/>
              </w:rPr>
            </w:pPr>
            <w:r w:rsidRPr="009316BF">
              <w:rPr>
                <w:lang w:eastAsia="lt-LT"/>
              </w:rPr>
              <w:t xml:space="preserve">Faks. </w:t>
            </w:r>
            <w:r w:rsidR="00EC69AB" w:rsidRPr="009316BF">
              <w:rPr>
                <w:lang w:eastAsia="lt-LT"/>
              </w:rPr>
              <w:t>(</w:t>
            </w:r>
            <w:r w:rsidR="003B3C86">
              <w:rPr>
                <w:lang w:eastAsia="lt-LT"/>
              </w:rPr>
              <w:t>0</w:t>
            </w:r>
            <w:r w:rsidR="00EC69AB" w:rsidRPr="009316BF">
              <w:rPr>
                <w:lang w:eastAsia="lt-LT"/>
              </w:rPr>
              <w:t xml:space="preserve"> 449) 76118</w:t>
            </w:r>
          </w:p>
          <w:p w14:paraId="0DACB636" w14:textId="77777777" w:rsidR="00D46253" w:rsidRPr="009316BF" w:rsidRDefault="00D46253" w:rsidP="001807CC">
            <w:pPr>
              <w:keepNext/>
              <w:rPr>
                <w:lang w:eastAsia="lt-LT"/>
              </w:rPr>
            </w:pPr>
          </w:p>
          <w:p w14:paraId="35D6F1DC" w14:textId="77777777" w:rsidR="00EC69AB" w:rsidRPr="009316BF" w:rsidRDefault="00EC69AB" w:rsidP="001807CC">
            <w:pPr>
              <w:keepNext/>
              <w:rPr>
                <w:lang w:eastAsia="lt-LT"/>
              </w:rPr>
            </w:pPr>
            <w:r w:rsidRPr="009316BF">
              <w:rPr>
                <w:lang w:eastAsia="lt-LT"/>
              </w:rPr>
              <w:t>Administracijos direktori</w:t>
            </w:r>
            <w:r w:rsidR="002260DA" w:rsidRPr="009316BF">
              <w:rPr>
                <w:lang w:eastAsia="lt-LT"/>
              </w:rPr>
              <w:t>us</w:t>
            </w:r>
          </w:p>
          <w:p w14:paraId="0CBEADEE" w14:textId="2DBF73AE" w:rsidR="00EC69AB" w:rsidRPr="003B3C86" w:rsidRDefault="006556F4" w:rsidP="001807CC">
            <w:pPr>
              <w:keepNext/>
              <w:rPr>
                <w:lang w:eastAsia="lt-LT"/>
              </w:rPr>
            </w:pPr>
            <w:r>
              <w:rPr>
                <w:lang w:eastAsia="lt-LT"/>
              </w:rPr>
              <w:t xml:space="preserve">Andrius </w:t>
            </w:r>
            <w:proofErr w:type="spellStart"/>
            <w:r>
              <w:rPr>
                <w:lang w:eastAsia="lt-LT"/>
              </w:rPr>
              <w:t>Jančauskas</w:t>
            </w:r>
            <w:proofErr w:type="spellEnd"/>
          </w:p>
        </w:tc>
        <w:tc>
          <w:tcPr>
            <w:tcW w:w="5537" w:type="dxa"/>
          </w:tcPr>
          <w:p w14:paraId="1109A2B7" w14:textId="55C81B32" w:rsidR="004B0DFE" w:rsidRPr="006229C6" w:rsidRDefault="00780679" w:rsidP="001807CC">
            <w:pPr>
              <w:keepNext/>
              <w:rPr>
                <w:b/>
                <w:lang w:eastAsia="lt-LT"/>
              </w:rPr>
            </w:pPr>
            <w:r>
              <w:rPr>
                <w:b/>
                <w:lang w:eastAsia="lt-LT"/>
              </w:rPr>
              <w:t xml:space="preserve">PASLAUGŲ </w:t>
            </w:r>
            <w:r w:rsidR="0083614E">
              <w:rPr>
                <w:b/>
                <w:lang w:eastAsia="lt-LT"/>
              </w:rPr>
              <w:t>TEIKĖ</w:t>
            </w:r>
            <w:r>
              <w:rPr>
                <w:b/>
                <w:lang w:eastAsia="lt-LT"/>
              </w:rPr>
              <w:t>JAS</w:t>
            </w:r>
          </w:p>
          <w:p w14:paraId="501C8C0D" w14:textId="77777777" w:rsidR="00AF151D" w:rsidRDefault="00AF151D" w:rsidP="001807CC">
            <w:pPr>
              <w:keepNext/>
              <w:rPr>
                <w:lang w:eastAsia="lt-LT"/>
              </w:rPr>
            </w:pPr>
          </w:p>
          <w:p w14:paraId="7235B393" w14:textId="77777777" w:rsidR="00AF151D" w:rsidRDefault="00AF151D" w:rsidP="001807CC">
            <w:pPr>
              <w:keepNext/>
              <w:rPr>
                <w:lang w:eastAsia="lt-LT"/>
              </w:rPr>
            </w:pPr>
          </w:p>
          <w:p w14:paraId="68D6904D" w14:textId="24C5970E" w:rsidR="00AF151D" w:rsidRPr="0077548D" w:rsidRDefault="00AF151D" w:rsidP="001807CC">
            <w:pPr>
              <w:keepNext/>
              <w:rPr>
                <w:lang w:eastAsia="lt-LT"/>
              </w:rPr>
            </w:pPr>
          </w:p>
        </w:tc>
      </w:tr>
    </w:tbl>
    <w:p w14:paraId="378D8E50" w14:textId="77777777" w:rsidR="00EC69AB" w:rsidRDefault="00EC69AB" w:rsidP="001807CC">
      <w:pPr>
        <w:tabs>
          <w:tab w:val="left" w:pos="0"/>
        </w:tabs>
        <w:jc w:val="both"/>
      </w:pPr>
    </w:p>
    <w:sectPr w:rsidR="00EC69AB" w:rsidSect="00647221">
      <w:headerReference w:type="default" r:id="rId18"/>
      <w:headerReference w:type="first" r:id="rId1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BCB0E" w14:textId="77777777" w:rsidR="00CA3B22" w:rsidRDefault="00CA3B22" w:rsidP="0038706E">
      <w:r>
        <w:separator/>
      </w:r>
    </w:p>
  </w:endnote>
  <w:endnote w:type="continuationSeparator" w:id="0">
    <w:p w14:paraId="294F7B66" w14:textId="77777777" w:rsidR="00CA3B22" w:rsidRDefault="00CA3B22" w:rsidP="0038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508E9" w14:textId="77777777" w:rsidR="00CA3B22" w:rsidRDefault="00CA3B22" w:rsidP="0038706E">
      <w:r>
        <w:separator/>
      </w:r>
    </w:p>
  </w:footnote>
  <w:footnote w:type="continuationSeparator" w:id="0">
    <w:p w14:paraId="716200B8" w14:textId="77777777" w:rsidR="00CA3B22" w:rsidRDefault="00CA3B22" w:rsidP="00387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2354155"/>
      <w:docPartObj>
        <w:docPartGallery w:val="Page Numbers (Top of Page)"/>
        <w:docPartUnique/>
      </w:docPartObj>
    </w:sdtPr>
    <w:sdtEndPr/>
    <w:sdtContent>
      <w:p w14:paraId="3818501E" w14:textId="77777777" w:rsidR="0038706E" w:rsidRDefault="0038706E">
        <w:pPr>
          <w:pStyle w:val="Header"/>
          <w:jc w:val="center"/>
        </w:pPr>
        <w:r>
          <w:fldChar w:fldCharType="begin"/>
        </w:r>
        <w:r>
          <w:instrText>PAGE   \* MERGEFORMAT</w:instrText>
        </w:r>
        <w:r>
          <w:fldChar w:fldCharType="separate"/>
        </w:r>
        <w:r w:rsidR="00355FA9">
          <w:rPr>
            <w:noProof/>
          </w:rPr>
          <w:t>7</w:t>
        </w:r>
        <w:r>
          <w:fldChar w:fldCharType="end"/>
        </w:r>
      </w:p>
    </w:sdtContent>
  </w:sdt>
  <w:p w14:paraId="17C673AE" w14:textId="77777777" w:rsidR="0038706E" w:rsidRDefault="003870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4134061"/>
      <w:docPartObj>
        <w:docPartGallery w:val="Page Numbers (Top of Page)"/>
        <w:docPartUnique/>
      </w:docPartObj>
    </w:sdtPr>
    <w:sdtEndPr/>
    <w:sdtContent>
      <w:p w14:paraId="70DE015A" w14:textId="77777777" w:rsidR="00BD1830" w:rsidRDefault="00BD1830">
        <w:pPr>
          <w:pStyle w:val="Header"/>
          <w:jc w:val="center"/>
        </w:pPr>
      </w:p>
      <w:p w14:paraId="6E8AD760" w14:textId="0FE6C0E0" w:rsidR="0050116D" w:rsidRDefault="006946D3">
        <w:pPr>
          <w:pStyle w:val="Header"/>
          <w:jc w:val="center"/>
        </w:pPr>
      </w:p>
    </w:sdtContent>
  </w:sdt>
  <w:p w14:paraId="31B20363" w14:textId="77777777" w:rsidR="0050116D" w:rsidRDefault="00501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14B8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CC07F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C5A4F7D"/>
    <w:multiLevelType w:val="multilevel"/>
    <w:tmpl w:val="B83A2EE8"/>
    <w:lvl w:ilvl="0">
      <w:start w:val="2"/>
      <w:numFmt w:val="decimal"/>
      <w:lvlText w:val="%1."/>
      <w:lvlJc w:val="left"/>
      <w:pPr>
        <w:ind w:left="927" w:hanging="360"/>
      </w:pPr>
      <w:rPr>
        <w:rFonts w:hint="default"/>
        <w:b w:val="0"/>
      </w:rPr>
    </w:lvl>
    <w:lvl w:ilvl="1">
      <w:start w:val="1"/>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39E1A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4A37EB"/>
    <w:multiLevelType w:val="hybridMultilevel"/>
    <w:tmpl w:val="4C6C2FE4"/>
    <w:lvl w:ilvl="0" w:tplc="259C2E22">
      <w:start w:val="1"/>
      <w:numFmt w:val="upperLetter"/>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5" w15:restartNumberingAfterBreak="0">
    <w:nsid w:val="2A287D8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6B61B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79D3BA3"/>
    <w:multiLevelType w:val="hybridMultilevel"/>
    <w:tmpl w:val="4DD8A738"/>
    <w:lvl w:ilvl="0" w:tplc="FFFFFFFF">
      <w:start w:val="1"/>
      <w:numFmt w:val="decimal"/>
      <w:pStyle w:val="Stilius3"/>
      <w:lvlText w:val="%1."/>
      <w:lvlJc w:val="left"/>
      <w:pPr>
        <w:tabs>
          <w:tab w:val="num" w:pos="3033"/>
        </w:tabs>
        <w:ind w:left="2673"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8"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9" w15:restartNumberingAfterBreak="0">
    <w:nsid w:val="3BA72D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F5F67F5"/>
    <w:multiLevelType w:val="multilevel"/>
    <w:tmpl w:val="0427001F"/>
    <w:lvl w:ilvl="0">
      <w:start w:val="1"/>
      <w:numFmt w:val="decimal"/>
      <w:lvlText w:val="%1."/>
      <w:lvlJc w:val="left"/>
      <w:pPr>
        <w:ind w:left="2345"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04C39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3DD7D2E"/>
    <w:multiLevelType w:val="multilevel"/>
    <w:tmpl w:val="0938E338"/>
    <w:lvl w:ilvl="0">
      <w:start w:val="1"/>
      <w:numFmt w:val="decimal"/>
      <w:suff w:val="space"/>
      <w:lvlText w:val="%1."/>
      <w:lvlJc w:val="left"/>
      <w:pPr>
        <w:ind w:left="2912" w:hanging="360"/>
      </w:pPr>
      <w:rPr>
        <w:rFonts w:hint="default"/>
        <w:b/>
        <w:i w:val="0"/>
      </w:rPr>
    </w:lvl>
    <w:lvl w:ilvl="1">
      <w:start w:val="1"/>
      <w:numFmt w:val="decimal"/>
      <w:lvlText w:val="%1.%2."/>
      <w:lvlJc w:val="left"/>
      <w:pPr>
        <w:ind w:left="786" w:hanging="360"/>
      </w:pPr>
      <w:rPr>
        <w:rFonts w:hint="default"/>
        <w:b w:val="0"/>
      </w:rPr>
    </w:lvl>
    <w:lvl w:ilvl="2">
      <w:start w:val="1"/>
      <w:numFmt w:val="decimal"/>
      <w:lvlText w:val="%1.%2.%3."/>
      <w:lvlJc w:val="left"/>
      <w:pPr>
        <w:ind w:left="4407"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3209" w:hanging="108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421" w:hanging="1440"/>
      </w:pPr>
      <w:rPr>
        <w:rFonts w:hint="default"/>
      </w:rPr>
    </w:lvl>
    <w:lvl w:ilvl="7">
      <w:start w:val="1"/>
      <w:numFmt w:val="decimal"/>
      <w:lvlText w:val="%1.%2.%3.%4.%5.%6.%7.%8."/>
      <w:lvlJc w:val="left"/>
      <w:pPr>
        <w:ind w:left="4847" w:hanging="1440"/>
      </w:pPr>
      <w:rPr>
        <w:rFonts w:hint="default"/>
      </w:rPr>
    </w:lvl>
    <w:lvl w:ilvl="8">
      <w:start w:val="1"/>
      <w:numFmt w:val="decimal"/>
      <w:lvlText w:val="%1.%2.%3.%4.%5.%6.%7.%8.%9."/>
      <w:lvlJc w:val="left"/>
      <w:pPr>
        <w:ind w:left="5633" w:hanging="1800"/>
      </w:pPr>
      <w:rPr>
        <w:rFonts w:hint="default"/>
      </w:rPr>
    </w:lvl>
  </w:abstractNum>
  <w:abstractNum w:abstractNumId="13" w15:restartNumberingAfterBreak="0">
    <w:nsid w:val="5B646547"/>
    <w:multiLevelType w:val="hybridMultilevel"/>
    <w:tmpl w:val="3F8678FC"/>
    <w:lvl w:ilvl="0" w:tplc="8690D78C">
      <w:start w:val="7"/>
      <w:numFmt w:val="decimal"/>
      <w:suff w:val="nothing"/>
      <w:lvlText w:val="%1."/>
      <w:lvlJc w:val="left"/>
      <w:pPr>
        <w:ind w:left="341" w:firstLine="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F8061A8"/>
    <w:multiLevelType w:val="hybridMultilevel"/>
    <w:tmpl w:val="7568B5CA"/>
    <w:lvl w:ilvl="0" w:tplc="0427000F">
      <w:start w:val="1"/>
      <w:numFmt w:val="decimal"/>
      <w:lvlText w:val="%1."/>
      <w:lvlJc w:val="left"/>
      <w:pPr>
        <w:ind w:left="1854" w:hanging="360"/>
      </w:p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15" w15:restartNumberingAfterBreak="0">
    <w:nsid w:val="6F817AEB"/>
    <w:multiLevelType w:val="hybridMultilevel"/>
    <w:tmpl w:val="CF628B24"/>
    <w:lvl w:ilvl="0" w:tplc="BDCE0D2E">
      <w:start w:val="1"/>
      <w:numFmt w:val="decimal"/>
      <w:lvlText w:val="%1."/>
      <w:lvlJc w:val="left"/>
      <w:pPr>
        <w:ind w:left="2628" w:hanging="360"/>
      </w:pPr>
      <w:rPr>
        <w:rFonts w:eastAsia="Times New Roman" w:hint="default"/>
      </w:r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num w:numId="1" w16cid:durableId="8339532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46313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5116103">
    <w:abstractNumId w:val="2"/>
  </w:num>
  <w:num w:numId="4" w16cid:durableId="712583571">
    <w:abstractNumId w:val="4"/>
  </w:num>
  <w:num w:numId="5" w16cid:durableId="1266573206">
    <w:abstractNumId w:val="12"/>
  </w:num>
  <w:num w:numId="6" w16cid:durableId="38482958">
    <w:abstractNumId w:val="13"/>
  </w:num>
  <w:num w:numId="7" w16cid:durableId="1435712913">
    <w:abstractNumId w:val="14"/>
  </w:num>
  <w:num w:numId="8" w16cid:durableId="1367556733">
    <w:abstractNumId w:val="10"/>
  </w:num>
  <w:num w:numId="9" w16cid:durableId="1622418078">
    <w:abstractNumId w:val="15"/>
  </w:num>
  <w:num w:numId="10" w16cid:durableId="1383365199">
    <w:abstractNumId w:val="9"/>
  </w:num>
  <w:num w:numId="11" w16cid:durableId="758915656">
    <w:abstractNumId w:val="3"/>
  </w:num>
  <w:num w:numId="12" w16cid:durableId="1093623462">
    <w:abstractNumId w:val="11"/>
  </w:num>
  <w:num w:numId="13" w16cid:durableId="1445344519">
    <w:abstractNumId w:val="5"/>
  </w:num>
  <w:num w:numId="14" w16cid:durableId="1040974650">
    <w:abstractNumId w:val="6"/>
  </w:num>
  <w:num w:numId="15" w16cid:durableId="1376387154">
    <w:abstractNumId w:val="1"/>
  </w:num>
  <w:num w:numId="16" w16cid:durableId="687563869">
    <w:abstractNumId w:val="0"/>
  </w:num>
  <w:num w:numId="17" w16cid:durableId="20540352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9AB"/>
    <w:rsid w:val="00003F4B"/>
    <w:rsid w:val="0001298B"/>
    <w:rsid w:val="00016E0B"/>
    <w:rsid w:val="000203F3"/>
    <w:rsid w:val="00022B83"/>
    <w:rsid w:val="00037F78"/>
    <w:rsid w:val="000441ED"/>
    <w:rsid w:val="0006190C"/>
    <w:rsid w:val="00064CB6"/>
    <w:rsid w:val="00065EF4"/>
    <w:rsid w:val="00076770"/>
    <w:rsid w:val="00092484"/>
    <w:rsid w:val="00093E72"/>
    <w:rsid w:val="000A0AED"/>
    <w:rsid w:val="000B5705"/>
    <w:rsid w:val="000D1BC4"/>
    <w:rsid w:val="000D3B13"/>
    <w:rsid w:val="000D7B42"/>
    <w:rsid w:val="00106F67"/>
    <w:rsid w:val="00112736"/>
    <w:rsid w:val="00121732"/>
    <w:rsid w:val="001350BD"/>
    <w:rsid w:val="00136C7A"/>
    <w:rsid w:val="00166FC4"/>
    <w:rsid w:val="001734F2"/>
    <w:rsid w:val="0018055A"/>
    <w:rsid w:val="001807CC"/>
    <w:rsid w:val="00183746"/>
    <w:rsid w:val="001A37EB"/>
    <w:rsid w:val="001A3E23"/>
    <w:rsid w:val="001C3FE8"/>
    <w:rsid w:val="001C58C4"/>
    <w:rsid w:val="001C5F4D"/>
    <w:rsid w:val="001D581E"/>
    <w:rsid w:val="001E16E6"/>
    <w:rsid w:val="001F176D"/>
    <w:rsid w:val="001F2551"/>
    <w:rsid w:val="00213AE7"/>
    <w:rsid w:val="00217E57"/>
    <w:rsid w:val="002260DA"/>
    <w:rsid w:val="00226B60"/>
    <w:rsid w:val="00234059"/>
    <w:rsid w:val="00243E27"/>
    <w:rsid w:val="002566BA"/>
    <w:rsid w:val="00263AF5"/>
    <w:rsid w:val="0026710A"/>
    <w:rsid w:val="002735A7"/>
    <w:rsid w:val="0027594E"/>
    <w:rsid w:val="00277206"/>
    <w:rsid w:val="00291B8C"/>
    <w:rsid w:val="002A6697"/>
    <w:rsid w:val="002C3581"/>
    <w:rsid w:val="002C4135"/>
    <w:rsid w:val="002D2980"/>
    <w:rsid w:val="002D67BE"/>
    <w:rsid w:val="002F732D"/>
    <w:rsid w:val="00310AE4"/>
    <w:rsid w:val="003165F2"/>
    <w:rsid w:val="00323806"/>
    <w:rsid w:val="00333A67"/>
    <w:rsid w:val="00354460"/>
    <w:rsid w:val="00355FA9"/>
    <w:rsid w:val="0036691A"/>
    <w:rsid w:val="0036782F"/>
    <w:rsid w:val="003706D4"/>
    <w:rsid w:val="00377EF7"/>
    <w:rsid w:val="00381007"/>
    <w:rsid w:val="00385D64"/>
    <w:rsid w:val="0038706E"/>
    <w:rsid w:val="0039697C"/>
    <w:rsid w:val="003A7AEB"/>
    <w:rsid w:val="003B3C86"/>
    <w:rsid w:val="003C2A27"/>
    <w:rsid w:val="003C39B7"/>
    <w:rsid w:val="003D5A1B"/>
    <w:rsid w:val="003E4C62"/>
    <w:rsid w:val="003E56BE"/>
    <w:rsid w:val="003F1B13"/>
    <w:rsid w:val="003F3310"/>
    <w:rsid w:val="003F4EC8"/>
    <w:rsid w:val="003F561F"/>
    <w:rsid w:val="0041105F"/>
    <w:rsid w:val="0041444C"/>
    <w:rsid w:val="004154BA"/>
    <w:rsid w:val="00421D31"/>
    <w:rsid w:val="00427C37"/>
    <w:rsid w:val="00430A58"/>
    <w:rsid w:val="004430CD"/>
    <w:rsid w:val="00450BE5"/>
    <w:rsid w:val="00456AC8"/>
    <w:rsid w:val="004608B8"/>
    <w:rsid w:val="004612AF"/>
    <w:rsid w:val="00473F50"/>
    <w:rsid w:val="00494B69"/>
    <w:rsid w:val="004A03E8"/>
    <w:rsid w:val="004B0DFE"/>
    <w:rsid w:val="004B44E7"/>
    <w:rsid w:val="004C65DD"/>
    <w:rsid w:val="004D1619"/>
    <w:rsid w:val="004D7A6C"/>
    <w:rsid w:val="004F3FF9"/>
    <w:rsid w:val="004F4CDC"/>
    <w:rsid w:val="0050116D"/>
    <w:rsid w:val="00501965"/>
    <w:rsid w:val="00501D6A"/>
    <w:rsid w:val="0050706C"/>
    <w:rsid w:val="005236AE"/>
    <w:rsid w:val="00523C4E"/>
    <w:rsid w:val="00544B64"/>
    <w:rsid w:val="005528C9"/>
    <w:rsid w:val="00561C25"/>
    <w:rsid w:val="0056364E"/>
    <w:rsid w:val="005667C4"/>
    <w:rsid w:val="005854DC"/>
    <w:rsid w:val="00586CB9"/>
    <w:rsid w:val="005A0493"/>
    <w:rsid w:val="005C4A5F"/>
    <w:rsid w:val="005D0EBB"/>
    <w:rsid w:val="005D1419"/>
    <w:rsid w:val="005D3744"/>
    <w:rsid w:val="005E3D37"/>
    <w:rsid w:val="005F01C1"/>
    <w:rsid w:val="005F7447"/>
    <w:rsid w:val="005F7FEB"/>
    <w:rsid w:val="006221C5"/>
    <w:rsid w:val="00624274"/>
    <w:rsid w:val="0064671B"/>
    <w:rsid w:val="00647221"/>
    <w:rsid w:val="0065081B"/>
    <w:rsid w:val="006556F4"/>
    <w:rsid w:val="00664D53"/>
    <w:rsid w:val="00676089"/>
    <w:rsid w:val="006843EC"/>
    <w:rsid w:val="00685985"/>
    <w:rsid w:val="006922EF"/>
    <w:rsid w:val="006946D3"/>
    <w:rsid w:val="006A16A9"/>
    <w:rsid w:val="006A3655"/>
    <w:rsid w:val="006C2987"/>
    <w:rsid w:val="006C73E5"/>
    <w:rsid w:val="006D3234"/>
    <w:rsid w:val="006D6795"/>
    <w:rsid w:val="006F264C"/>
    <w:rsid w:val="00702113"/>
    <w:rsid w:val="00707FB5"/>
    <w:rsid w:val="0071772B"/>
    <w:rsid w:val="00721671"/>
    <w:rsid w:val="00736E9B"/>
    <w:rsid w:val="007471BA"/>
    <w:rsid w:val="007539D1"/>
    <w:rsid w:val="00764C4A"/>
    <w:rsid w:val="00764FAD"/>
    <w:rsid w:val="00765DA7"/>
    <w:rsid w:val="00772ED2"/>
    <w:rsid w:val="0077548D"/>
    <w:rsid w:val="00780679"/>
    <w:rsid w:val="007B02B4"/>
    <w:rsid w:val="007B1530"/>
    <w:rsid w:val="007B1748"/>
    <w:rsid w:val="007B1903"/>
    <w:rsid w:val="007D04AB"/>
    <w:rsid w:val="007D1F15"/>
    <w:rsid w:val="007E1601"/>
    <w:rsid w:val="007F4DA2"/>
    <w:rsid w:val="00802501"/>
    <w:rsid w:val="008073D6"/>
    <w:rsid w:val="008114CC"/>
    <w:rsid w:val="00812189"/>
    <w:rsid w:val="0081798D"/>
    <w:rsid w:val="00827015"/>
    <w:rsid w:val="0083614E"/>
    <w:rsid w:val="00836BEF"/>
    <w:rsid w:val="00842F45"/>
    <w:rsid w:val="0084514F"/>
    <w:rsid w:val="008458D6"/>
    <w:rsid w:val="0085003F"/>
    <w:rsid w:val="0085196C"/>
    <w:rsid w:val="00852054"/>
    <w:rsid w:val="00853054"/>
    <w:rsid w:val="00854EBA"/>
    <w:rsid w:val="00856837"/>
    <w:rsid w:val="00860A3F"/>
    <w:rsid w:val="00862B84"/>
    <w:rsid w:val="00882720"/>
    <w:rsid w:val="00884EC1"/>
    <w:rsid w:val="008A348C"/>
    <w:rsid w:val="008B3D6D"/>
    <w:rsid w:val="008C583C"/>
    <w:rsid w:val="008D4F2C"/>
    <w:rsid w:val="008D55DB"/>
    <w:rsid w:val="008D617E"/>
    <w:rsid w:val="008D788A"/>
    <w:rsid w:val="008E2BA9"/>
    <w:rsid w:val="008F184D"/>
    <w:rsid w:val="00902996"/>
    <w:rsid w:val="009172E6"/>
    <w:rsid w:val="009316BF"/>
    <w:rsid w:val="00937E3D"/>
    <w:rsid w:val="00941DDE"/>
    <w:rsid w:val="00942A42"/>
    <w:rsid w:val="00946269"/>
    <w:rsid w:val="00950883"/>
    <w:rsid w:val="00951FB5"/>
    <w:rsid w:val="00965BB3"/>
    <w:rsid w:val="00966083"/>
    <w:rsid w:val="00970D2D"/>
    <w:rsid w:val="009810ED"/>
    <w:rsid w:val="009B3665"/>
    <w:rsid w:val="009C6E0A"/>
    <w:rsid w:val="009D4C66"/>
    <w:rsid w:val="009F6FC5"/>
    <w:rsid w:val="00A0475D"/>
    <w:rsid w:val="00A14147"/>
    <w:rsid w:val="00A265FC"/>
    <w:rsid w:val="00A34096"/>
    <w:rsid w:val="00A461C3"/>
    <w:rsid w:val="00A536D9"/>
    <w:rsid w:val="00A541F9"/>
    <w:rsid w:val="00A56E70"/>
    <w:rsid w:val="00A71FEF"/>
    <w:rsid w:val="00A8173A"/>
    <w:rsid w:val="00A83FDC"/>
    <w:rsid w:val="00AA2E6A"/>
    <w:rsid w:val="00AB4D1E"/>
    <w:rsid w:val="00AC2AAF"/>
    <w:rsid w:val="00AC3043"/>
    <w:rsid w:val="00AE3D91"/>
    <w:rsid w:val="00AF151D"/>
    <w:rsid w:val="00B078A6"/>
    <w:rsid w:val="00B36E1C"/>
    <w:rsid w:val="00B45E9B"/>
    <w:rsid w:val="00B51E4D"/>
    <w:rsid w:val="00B555CF"/>
    <w:rsid w:val="00B56F37"/>
    <w:rsid w:val="00B61233"/>
    <w:rsid w:val="00B83B62"/>
    <w:rsid w:val="00B87539"/>
    <w:rsid w:val="00B9055D"/>
    <w:rsid w:val="00B9371D"/>
    <w:rsid w:val="00B9761D"/>
    <w:rsid w:val="00BB4117"/>
    <w:rsid w:val="00BC3AC5"/>
    <w:rsid w:val="00BD1830"/>
    <w:rsid w:val="00BD3657"/>
    <w:rsid w:val="00BF7155"/>
    <w:rsid w:val="00C01782"/>
    <w:rsid w:val="00C270F6"/>
    <w:rsid w:val="00C42D55"/>
    <w:rsid w:val="00C447F5"/>
    <w:rsid w:val="00C634C8"/>
    <w:rsid w:val="00C65893"/>
    <w:rsid w:val="00C65DD8"/>
    <w:rsid w:val="00C710CC"/>
    <w:rsid w:val="00C72402"/>
    <w:rsid w:val="00C84DED"/>
    <w:rsid w:val="00CA3B22"/>
    <w:rsid w:val="00CB6828"/>
    <w:rsid w:val="00CC17AC"/>
    <w:rsid w:val="00CC2983"/>
    <w:rsid w:val="00CF219C"/>
    <w:rsid w:val="00CF53F1"/>
    <w:rsid w:val="00D054E9"/>
    <w:rsid w:val="00D10851"/>
    <w:rsid w:val="00D17987"/>
    <w:rsid w:val="00D244B1"/>
    <w:rsid w:val="00D31AAD"/>
    <w:rsid w:val="00D32029"/>
    <w:rsid w:val="00D42706"/>
    <w:rsid w:val="00D46253"/>
    <w:rsid w:val="00D5621E"/>
    <w:rsid w:val="00D653C9"/>
    <w:rsid w:val="00D661A5"/>
    <w:rsid w:val="00D95D36"/>
    <w:rsid w:val="00DB0E31"/>
    <w:rsid w:val="00DB28BB"/>
    <w:rsid w:val="00DB6F75"/>
    <w:rsid w:val="00DC12E2"/>
    <w:rsid w:val="00DD59DC"/>
    <w:rsid w:val="00DE01CF"/>
    <w:rsid w:val="00E235E9"/>
    <w:rsid w:val="00E266AD"/>
    <w:rsid w:val="00E37969"/>
    <w:rsid w:val="00E47CDC"/>
    <w:rsid w:val="00E51597"/>
    <w:rsid w:val="00E51EAC"/>
    <w:rsid w:val="00E67348"/>
    <w:rsid w:val="00E7645B"/>
    <w:rsid w:val="00E80E69"/>
    <w:rsid w:val="00E81F68"/>
    <w:rsid w:val="00E85767"/>
    <w:rsid w:val="00E86EBD"/>
    <w:rsid w:val="00E871A9"/>
    <w:rsid w:val="00EC69AB"/>
    <w:rsid w:val="00EC799D"/>
    <w:rsid w:val="00ED31A7"/>
    <w:rsid w:val="00ED4555"/>
    <w:rsid w:val="00EE1B35"/>
    <w:rsid w:val="00EE2D0B"/>
    <w:rsid w:val="00EE6744"/>
    <w:rsid w:val="00F00877"/>
    <w:rsid w:val="00F01926"/>
    <w:rsid w:val="00F15C98"/>
    <w:rsid w:val="00F43B27"/>
    <w:rsid w:val="00F57F72"/>
    <w:rsid w:val="00F71E92"/>
    <w:rsid w:val="00F95477"/>
    <w:rsid w:val="00FB3C41"/>
    <w:rsid w:val="00FD0765"/>
    <w:rsid w:val="00FD33A1"/>
    <w:rsid w:val="00FD764F"/>
    <w:rsid w:val="00FE21D2"/>
    <w:rsid w:val="00FF3A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1"/>
    <o:shapelayout v:ext="edit">
      <o:idmap v:ext="edit" data="1"/>
    </o:shapelayout>
  </w:shapeDefaults>
  <w:decimalSymbol w:val="."/>
  <w:listSeparator w:val=","/>
  <w14:docId w14:val="534EAFDF"/>
  <w15:docId w15:val="{0B19408D-2606-4144-BE5E-3FE4ABD9E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9AB"/>
    <w:rPr>
      <w:rFonts w:eastAsia="Times New Roman" w:cs="Times New Roman"/>
      <w:szCs w:val="24"/>
    </w:rPr>
  </w:style>
  <w:style w:type="paragraph" w:styleId="Heading1">
    <w:name w:val="heading 1"/>
    <w:basedOn w:val="Normal"/>
    <w:next w:val="Normal"/>
    <w:link w:val="Heading1Char"/>
    <w:uiPriority w:val="9"/>
    <w:qFormat/>
    <w:rsid w:val="00D10851"/>
    <w:pPr>
      <w:keepNext/>
      <w:keepLines/>
      <w:spacing w:before="240"/>
      <w:jc w:val="center"/>
      <w:outlineLvl w:val="0"/>
    </w:pPr>
    <w:rPr>
      <w:rFonts w:eastAsiaTheme="majorEastAsia" w:cstheme="majorBidi"/>
      <w:b/>
      <w:caps/>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EC69AB"/>
    <w:rPr>
      <w:rFonts w:ascii="Times New Roman" w:hAnsi="Times New Roman" w:cs="Times New Roman" w:hint="default"/>
      <w:color w:val="0000FF"/>
      <w:u w:val="single"/>
    </w:rPr>
  </w:style>
  <w:style w:type="character" w:customStyle="1" w:styleId="ListParagraphChar">
    <w:name w:val="List Paragraph Char"/>
    <w:aliases w:val="Numbering Char,ERP-List Paragraph Char,List Paragraph11 Char,Bullet EY Char,List Paragraph2 Char,List Paragraph Red Char,List Paragraph1 Char,List Paragraph111 Char,Medium Grid 1 - Accent 21 Char,Buletai Char,List Paragraph21 Char"/>
    <w:link w:val="ListParagraph"/>
    <w:uiPriority w:val="34"/>
    <w:qFormat/>
    <w:locked/>
    <w:rsid w:val="00EC69AB"/>
    <w:rPr>
      <w:rFonts w:eastAsia="Calibri" w:cs="Times New Roman"/>
    </w:rPr>
  </w:style>
  <w:style w:type="paragraph" w:styleId="ListParagraph">
    <w:name w:val="List Paragraph"/>
    <w:aliases w:val="Numbering,ERP-List Paragraph,List Paragraph11,Bullet EY,List Paragraph2,List Paragraph Red,List Paragraph1,List Paragraph111,Medium Grid 1 - Accent 21,Buletai,List Paragraph21,lp1,Bullet 1,Use Case List Paragraph,Sąrašo pastraipa1"/>
    <w:basedOn w:val="Normal"/>
    <w:link w:val="ListParagraphChar"/>
    <w:uiPriority w:val="34"/>
    <w:qFormat/>
    <w:rsid w:val="00EC69AB"/>
    <w:pPr>
      <w:ind w:left="720"/>
      <w:contextualSpacing/>
      <w:jc w:val="both"/>
    </w:pPr>
    <w:rPr>
      <w:rFonts w:eastAsia="Calibri"/>
      <w:szCs w:val="22"/>
    </w:rPr>
  </w:style>
  <w:style w:type="character" w:customStyle="1" w:styleId="Stilius3Diagrama">
    <w:name w:val="Stilius3 Diagrama"/>
    <w:link w:val="Stilius3"/>
    <w:locked/>
    <w:rsid w:val="00EC69AB"/>
    <w:rPr>
      <w:rFonts w:eastAsia="Times New Roman" w:cs="Times New Roman"/>
      <w:b/>
      <w:szCs w:val="20"/>
      <w:lang w:val="x-none" w:eastAsia="x-none"/>
    </w:rPr>
  </w:style>
  <w:style w:type="paragraph" w:customStyle="1" w:styleId="Stilius3">
    <w:name w:val="Stilius3"/>
    <w:basedOn w:val="Normal"/>
    <w:link w:val="Stilius3Diagrama"/>
    <w:qFormat/>
    <w:rsid w:val="00EC69AB"/>
    <w:pPr>
      <w:numPr>
        <w:numId w:val="1"/>
      </w:numPr>
      <w:tabs>
        <w:tab w:val="left" w:pos="360"/>
      </w:tabs>
      <w:suppressAutoHyphens/>
      <w:spacing w:before="360" w:after="240"/>
      <w:jc w:val="center"/>
    </w:pPr>
    <w:rPr>
      <w:b/>
      <w:szCs w:val="20"/>
      <w:lang w:val="x-none" w:eastAsia="x-none"/>
    </w:rPr>
  </w:style>
  <w:style w:type="character" w:customStyle="1" w:styleId="Stilius5Diagrama">
    <w:name w:val="Stilius5 Diagrama"/>
    <w:link w:val="Stilius5"/>
    <w:locked/>
    <w:rsid w:val="00EC69AB"/>
    <w:rPr>
      <w:b/>
      <w:sz w:val="28"/>
      <w:szCs w:val="28"/>
    </w:rPr>
  </w:style>
  <w:style w:type="paragraph" w:customStyle="1" w:styleId="Stilius5">
    <w:name w:val="Stilius5"/>
    <w:basedOn w:val="Normal"/>
    <w:link w:val="Stilius5Diagrama"/>
    <w:qFormat/>
    <w:rsid w:val="00EC69AB"/>
    <w:pPr>
      <w:spacing w:after="200" w:line="276" w:lineRule="auto"/>
      <w:jc w:val="center"/>
    </w:pPr>
    <w:rPr>
      <w:rFonts w:eastAsiaTheme="minorHAnsi" w:cstheme="minorBidi"/>
      <w:b/>
      <w:sz w:val="28"/>
      <w:szCs w:val="28"/>
    </w:rPr>
  </w:style>
  <w:style w:type="paragraph" w:customStyle="1" w:styleId="TableParagraph">
    <w:name w:val="Table Paragraph"/>
    <w:basedOn w:val="Normal"/>
    <w:uiPriority w:val="1"/>
    <w:qFormat/>
    <w:rsid w:val="00EC69AB"/>
    <w:pPr>
      <w:widowControl w:val="0"/>
      <w:autoSpaceDE w:val="0"/>
      <w:autoSpaceDN w:val="0"/>
      <w:ind w:left="-21"/>
    </w:pPr>
    <w:rPr>
      <w:sz w:val="22"/>
      <w:szCs w:val="22"/>
      <w:lang w:eastAsia="lt-LT" w:bidi="lt-LT"/>
    </w:rPr>
  </w:style>
  <w:style w:type="paragraph" w:styleId="Header">
    <w:name w:val="header"/>
    <w:basedOn w:val="Normal"/>
    <w:link w:val="HeaderChar"/>
    <w:uiPriority w:val="99"/>
    <w:unhideWhenUsed/>
    <w:rsid w:val="0038706E"/>
    <w:pPr>
      <w:tabs>
        <w:tab w:val="center" w:pos="4819"/>
        <w:tab w:val="right" w:pos="9638"/>
      </w:tabs>
    </w:pPr>
  </w:style>
  <w:style w:type="character" w:customStyle="1" w:styleId="HeaderChar">
    <w:name w:val="Header Char"/>
    <w:basedOn w:val="DefaultParagraphFont"/>
    <w:link w:val="Header"/>
    <w:uiPriority w:val="99"/>
    <w:rsid w:val="0038706E"/>
    <w:rPr>
      <w:rFonts w:eastAsia="Times New Roman" w:cs="Times New Roman"/>
      <w:szCs w:val="24"/>
    </w:rPr>
  </w:style>
  <w:style w:type="paragraph" w:styleId="Footer">
    <w:name w:val="footer"/>
    <w:basedOn w:val="Normal"/>
    <w:link w:val="FooterChar"/>
    <w:uiPriority w:val="99"/>
    <w:unhideWhenUsed/>
    <w:rsid w:val="0038706E"/>
    <w:pPr>
      <w:tabs>
        <w:tab w:val="center" w:pos="4819"/>
        <w:tab w:val="right" w:pos="9638"/>
      </w:tabs>
    </w:pPr>
  </w:style>
  <w:style w:type="character" w:customStyle="1" w:styleId="FooterChar">
    <w:name w:val="Footer Char"/>
    <w:basedOn w:val="DefaultParagraphFont"/>
    <w:link w:val="Footer"/>
    <w:uiPriority w:val="99"/>
    <w:rsid w:val="0038706E"/>
    <w:rPr>
      <w:rFonts w:eastAsia="Times New Roman" w:cs="Times New Roman"/>
      <w:szCs w:val="24"/>
    </w:rPr>
  </w:style>
  <w:style w:type="character" w:styleId="Emphasis">
    <w:name w:val="Emphasis"/>
    <w:basedOn w:val="DefaultParagraphFont"/>
    <w:uiPriority w:val="20"/>
    <w:qFormat/>
    <w:rsid w:val="0038706E"/>
    <w:rPr>
      <w:i/>
      <w:iCs/>
    </w:rPr>
  </w:style>
  <w:style w:type="paragraph" w:styleId="BalloonText">
    <w:name w:val="Balloon Text"/>
    <w:basedOn w:val="Normal"/>
    <w:link w:val="BalloonTextChar"/>
    <w:uiPriority w:val="99"/>
    <w:semiHidden/>
    <w:unhideWhenUsed/>
    <w:rsid w:val="00802501"/>
    <w:rPr>
      <w:rFonts w:ascii="Tahoma" w:hAnsi="Tahoma" w:cs="Tahoma"/>
      <w:sz w:val="16"/>
      <w:szCs w:val="16"/>
    </w:rPr>
  </w:style>
  <w:style w:type="character" w:customStyle="1" w:styleId="BalloonTextChar">
    <w:name w:val="Balloon Text Char"/>
    <w:basedOn w:val="DefaultParagraphFont"/>
    <w:link w:val="BalloonText"/>
    <w:uiPriority w:val="99"/>
    <w:semiHidden/>
    <w:rsid w:val="00802501"/>
    <w:rPr>
      <w:rFonts w:ascii="Tahoma" w:eastAsia="Times New Roman" w:hAnsi="Tahoma" w:cs="Tahoma"/>
      <w:sz w:val="16"/>
      <w:szCs w:val="16"/>
    </w:rPr>
  </w:style>
  <w:style w:type="character" w:customStyle="1" w:styleId="Neapdorotaspaminjimas1">
    <w:name w:val="Neapdorotas paminėjimas1"/>
    <w:basedOn w:val="DefaultParagraphFont"/>
    <w:uiPriority w:val="99"/>
    <w:semiHidden/>
    <w:unhideWhenUsed/>
    <w:rsid w:val="00E85767"/>
    <w:rPr>
      <w:color w:val="605E5C"/>
      <w:shd w:val="clear" w:color="auto" w:fill="E1DFDD"/>
    </w:rPr>
  </w:style>
  <w:style w:type="character" w:customStyle="1" w:styleId="UnresolvedMention1">
    <w:name w:val="Unresolved Mention1"/>
    <w:basedOn w:val="DefaultParagraphFont"/>
    <w:uiPriority w:val="99"/>
    <w:semiHidden/>
    <w:unhideWhenUsed/>
    <w:rsid w:val="00586CB9"/>
    <w:rPr>
      <w:color w:val="605E5C"/>
      <w:shd w:val="clear" w:color="auto" w:fill="E1DFDD"/>
    </w:rPr>
  </w:style>
  <w:style w:type="character" w:customStyle="1" w:styleId="Heading1Char">
    <w:name w:val="Heading 1 Char"/>
    <w:basedOn w:val="DefaultParagraphFont"/>
    <w:link w:val="Heading1"/>
    <w:uiPriority w:val="9"/>
    <w:rsid w:val="00D10851"/>
    <w:rPr>
      <w:rFonts w:eastAsiaTheme="majorEastAsia" w:cstheme="majorBidi"/>
      <w:b/>
      <w:caps/>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61666">
      <w:bodyDiv w:val="1"/>
      <w:marLeft w:val="0"/>
      <w:marRight w:val="0"/>
      <w:marTop w:val="0"/>
      <w:marBottom w:val="0"/>
      <w:divBdr>
        <w:top w:val="none" w:sz="0" w:space="0" w:color="auto"/>
        <w:left w:val="none" w:sz="0" w:space="0" w:color="auto"/>
        <w:bottom w:val="none" w:sz="0" w:space="0" w:color="auto"/>
        <w:right w:val="none" w:sz="0" w:space="0" w:color="auto"/>
      </w:divBdr>
      <w:divsChild>
        <w:div w:id="831264726">
          <w:marLeft w:val="0"/>
          <w:marRight w:val="0"/>
          <w:marTop w:val="0"/>
          <w:marBottom w:val="0"/>
          <w:divBdr>
            <w:top w:val="none" w:sz="0" w:space="0" w:color="auto"/>
            <w:left w:val="none" w:sz="0" w:space="0" w:color="auto"/>
            <w:bottom w:val="none" w:sz="0" w:space="0" w:color="auto"/>
            <w:right w:val="none" w:sz="0" w:space="0" w:color="auto"/>
          </w:divBdr>
        </w:div>
      </w:divsChild>
    </w:div>
    <w:div w:id="563570395">
      <w:bodyDiv w:val="1"/>
      <w:marLeft w:val="0"/>
      <w:marRight w:val="0"/>
      <w:marTop w:val="0"/>
      <w:marBottom w:val="0"/>
      <w:divBdr>
        <w:top w:val="none" w:sz="0" w:space="0" w:color="auto"/>
        <w:left w:val="none" w:sz="0" w:space="0" w:color="auto"/>
        <w:bottom w:val="none" w:sz="0" w:space="0" w:color="auto"/>
        <w:right w:val="none" w:sz="0" w:space="0" w:color="auto"/>
      </w:divBdr>
      <w:divsChild>
        <w:div w:id="662510284">
          <w:marLeft w:val="0"/>
          <w:marRight w:val="0"/>
          <w:marTop w:val="0"/>
          <w:marBottom w:val="0"/>
          <w:divBdr>
            <w:top w:val="none" w:sz="0" w:space="0" w:color="auto"/>
            <w:left w:val="none" w:sz="0" w:space="0" w:color="auto"/>
            <w:bottom w:val="none" w:sz="0" w:space="0" w:color="auto"/>
            <w:right w:val="none" w:sz="0" w:space="0" w:color="auto"/>
          </w:divBdr>
          <w:divsChild>
            <w:div w:id="1048452883">
              <w:marLeft w:val="0"/>
              <w:marRight w:val="0"/>
              <w:marTop w:val="0"/>
              <w:marBottom w:val="0"/>
              <w:divBdr>
                <w:top w:val="none" w:sz="0" w:space="0" w:color="auto"/>
                <w:left w:val="none" w:sz="0" w:space="0" w:color="auto"/>
                <w:bottom w:val="none" w:sz="0" w:space="0" w:color="auto"/>
                <w:right w:val="none" w:sz="0" w:space="0" w:color="auto"/>
              </w:divBdr>
              <w:divsChild>
                <w:div w:id="24143195">
                  <w:marLeft w:val="0"/>
                  <w:marRight w:val="0"/>
                  <w:marTop w:val="0"/>
                  <w:marBottom w:val="0"/>
                  <w:divBdr>
                    <w:top w:val="none" w:sz="0" w:space="0" w:color="auto"/>
                    <w:left w:val="none" w:sz="0" w:space="0" w:color="auto"/>
                    <w:bottom w:val="none" w:sz="0" w:space="0" w:color="auto"/>
                    <w:right w:val="none" w:sz="0" w:space="0" w:color="auto"/>
                  </w:divBdr>
                </w:div>
                <w:div w:id="178338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647366">
      <w:bodyDiv w:val="1"/>
      <w:marLeft w:val="0"/>
      <w:marRight w:val="0"/>
      <w:marTop w:val="0"/>
      <w:marBottom w:val="0"/>
      <w:divBdr>
        <w:top w:val="none" w:sz="0" w:space="0" w:color="auto"/>
        <w:left w:val="none" w:sz="0" w:space="0" w:color="auto"/>
        <w:bottom w:val="none" w:sz="0" w:space="0" w:color="auto"/>
        <w:right w:val="none" w:sz="0" w:space="0" w:color="auto"/>
      </w:divBdr>
    </w:div>
    <w:div w:id="1679916840">
      <w:bodyDiv w:val="1"/>
      <w:marLeft w:val="0"/>
      <w:marRight w:val="0"/>
      <w:marTop w:val="0"/>
      <w:marBottom w:val="0"/>
      <w:divBdr>
        <w:top w:val="none" w:sz="0" w:space="0" w:color="auto"/>
        <w:left w:val="none" w:sz="0" w:space="0" w:color="auto"/>
        <w:bottom w:val="none" w:sz="0" w:space="0" w:color="auto"/>
        <w:right w:val="none" w:sz="0" w:space="0" w:color="auto"/>
      </w:divBdr>
      <w:divsChild>
        <w:div w:id="10407827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FACA6-087C-487B-83E6-8EE75101F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3325</Words>
  <Characters>18955</Characters>
  <Application>Microsoft Office Word</Application>
  <DocSecurity>0</DocSecurity>
  <Lines>157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Ligita Maciukaite</cp:lastModifiedBy>
  <cp:revision>2</cp:revision>
  <cp:lastPrinted>2023-08-21T08:27:00Z</cp:lastPrinted>
  <dcterms:created xsi:type="dcterms:W3CDTF">2025-10-02T16:11:00Z</dcterms:created>
  <dcterms:modified xsi:type="dcterms:W3CDTF">2025-10-02T16:11:00Z</dcterms:modified>
</cp:coreProperties>
</file>